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3A" w:rsidRPr="00251D64" w:rsidRDefault="00653B3A" w:rsidP="00653B3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B3A" w:rsidRPr="00251D64" w:rsidRDefault="00653B3A" w:rsidP="00653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53B3A" w:rsidRPr="00251D64" w:rsidRDefault="00653B3A" w:rsidP="00653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653B3A" w:rsidRDefault="00653B3A" w:rsidP="00653B3A">
      <w:pPr>
        <w:pStyle w:val="1"/>
      </w:pPr>
    </w:p>
    <w:p w:rsidR="00653B3A" w:rsidRDefault="00653B3A" w:rsidP="00EC49B6">
      <w:pPr>
        <w:pStyle w:val="1"/>
        <w:ind w:left="0"/>
      </w:pPr>
      <w:r>
        <w:t>ПОСТАНОВЛЕНИЕ</w:t>
      </w:r>
    </w:p>
    <w:p w:rsidR="00653B3A" w:rsidRDefault="00653B3A" w:rsidP="00653B3A">
      <w:pPr>
        <w:pStyle w:val="Postan"/>
        <w:jc w:val="both"/>
        <w:rPr>
          <w:sz w:val="20"/>
        </w:rPr>
      </w:pPr>
    </w:p>
    <w:p w:rsidR="00653B3A" w:rsidRPr="00947038" w:rsidRDefault="00653B3A" w:rsidP="00653B3A">
      <w:pPr>
        <w:pStyle w:val="Postan"/>
        <w:jc w:val="both"/>
      </w:pPr>
      <w:r>
        <w:rPr>
          <w:szCs w:val="28"/>
        </w:rPr>
        <w:t xml:space="preserve">19 сентября 2016 </w:t>
      </w:r>
      <w:r w:rsidRPr="00947038">
        <w:rPr>
          <w:szCs w:val="28"/>
        </w:rPr>
        <w:t xml:space="preserve">года                                             </w:t>
      </w:r>
      <w:r w:rsidR="00EC49B6">
        <w:rPr>
          <w:szCs w:val="28"/>
        </w:rPr>
        <w:t xml:space="preserve">               </w:t>
      </w:r>
      <w:r w:rsidRPr="00947038">
        <w:rPr>
          <w:szCs w:val="28"/>
        </w:rPr>
        <w:t xml:space="preserve"> </w:t>
      </w:r>
      <w:r>
        <w:rPr>
          <w:szCs w:val="28"/>
        </w:rPr>
        <w:t xml:space="preserve">                                 </w:t>
      </w:r>
      <w:r w:rsidRPr="00947038">
        <w:rPr>
          <w:szCs w:val="28"/>
        </w:rPr>
        <w:t xml:space="preserve">№ </w:t>
      </w:r>
      <w:r>
        <w:t>27-12</w:t>
      </w:r>
    </w:p>
    <w:p w:rsidR="00653B3A" w:rsidRDefault="00653B3A" w:rsidP="00653B3A">
      <w:pPr>
        <w:pStyle w:val="Postan"/>
        <w:rPr>
          <w:b/>
        </w:rPr>
      </w:pPr>
      <w:r>
        <w:rPr>
          <w:b/>
        </w:rPr>
        <w:t>п. Целина</w:t>
      </w:r>
    </w:p>
    <w:p w:rsidR="00653B3A" w:rsidRDefault="00653B3A" w:rsidP="00653B3A">
      <w:pPr>
        <w:pStyle w:val="ConsNonformat"/>
        <w:widowControl/>
        <w:rPr>
          <w:rFonts w:ascii="Times New Roman" w:hAnsi="Times New Roman"/>
          <w:sz w:val="24"/>
        </w:rPr>
      </w:pPr>
    </w:p>
    <w:p w:rsidR="00653B3A" w:rsidRPr="00224AB9" w:rsidRDefault="00653B3A" w:rsidP="00EC49B6">
      <w:pPr>
        <w:pStyle w:val="a3"/>
        <w:ind w:left="2127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Целинск</w:t>
      </w:r>
      <w:r w:rsidRPr="00224AB9">
        <w:rPr>
          <w:b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Целинск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</w:t>
      </w:r>
      <w:r>
        <w:rPr>
          <w:b/>
          <w:szCs w:val="28"/>
        </w:rPr>
        <w:t>атному</w:t>
      </w:r>
      <w:proofErr w:type="spellEnd"/>
      <w:r>
        <w:rPr>
          <w:b/>
          <w:szCs w:val="28"/>
        </w:rPr>
        <w:t xml:space="preserve"> избирательному округу № 2</w:t>
      </w:r>
      <w:r w:rsidRPr="00224AB9">
        <w:rPr>
          <w:b/>
          <w:szCs w:val="28"/>
        </w:rPr>
        <w:t xml:space="preserve"> </w:t>
      </w:r>
    </w:p>
    <w:p w:rsidR="00653B3A" w:rsidRPr="00224AB9" w:rsidRDefault="00653B3A" w:rsidP="00EC49B6">
      <w:pPr>
        <w:pStyle w:val="a3"/>
        <w:ind w:left="2127" w:right="1983"/>
        <w:jc w:val="both"/>
        <w:rPr>
          <w:b/>
          <w:szCs w:val="28"/>
        </w:rPr>
      </w:pPr>
    </w:p>
    <w:p w:rsidR="00653B3A" w:rsidRPr="00224AB9" w:rsidRDefault="00653B3A" w:rsidP="00653B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2383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№2</w:t>
      </w:r>
      <w:r w:rsidRPr="00224AB9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№2</w:t>
      </w:r>
      <w:r w:rsidRPr="00224AB9">
        <w:rPr>
          <w:rFonts w:ascii="Times New Roman" w:hAnsi="Times New Roman" w:cs="Times New Roman"/>
          <w:sz w:val="28"/>
          <w:szCs w:val="28"/>
        </w:rPr>
        <w:t xml:space="preserve"> приняли участие </w:t>
      </w:r>
      <w:r>
        <w:rPr>
          <w:rFonts w:ascii="Times New Roman" w:hAnsi="Times New Roman" w:cs="Times New Roman"/>
          <w:sz w:val="28"/>
          <w:szCs w:val="28"/>
        </w:rPr>
        <w:t>960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девятьсот шестьдесят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53,60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653B3A" w:rsidRPr="00224AB9" w:rsidRDefault="00653B3A" w:rsidP="00653B3A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653B3A" w:rsidRPr="00224AB9" w:rsidRDefault="004512B4" w:rsidP="00653B3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за</w:t>
      </w:r>
      <w:r w:rsidR="00653B3A">
        <w:rPr>
          <w:szCs w:val="28"/>
        </w:rPr>
        <w:t xml:space="preserve"> Горлова Сергея Александровича подано 382 (триста восемьдесят два</w:t>
      </w:r>
      <w:r w:rsidR="00653B3A" w:rsidRPr="00224AB9">
        <w:rPr>
          <w:szCs w:val="28"/>
        </w:rPr>
        <w:t>) голос</w:t>
      </w:r>
      <w:r w:rsidR="00653B3A">
        <w:rPr>
          <w:szCs w:val="28"/>
        </w:rPr>
        <w:t>ов избирателей, что составляет 39,79</w:t>
      </w:r>
      <w:r w:rsidR="00653B3A" w:rsidRPr="00224AB9">
        <w:rPr>
          <w:szCs w:val="28"/>
        </w:rPr>
        <w:t>% от числа избирателей принявших участие в голосовании;</w:t>
      </w:r>
      <w:r w:rsidR="00653B3A">
        <w:rPr>
          <w:szCs w:val="28"/>
        </w:rPr>
        <w:t xml:space="preserve"> </w:t>
      </w:r>
    </w:p>
    <w:p w:rsidR="00653B3A" w:rsidRPr="00224AB9" w:rsidRDefault="00653B3A" w:rsidP="00653B3A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Каширина Юрия Александровича</w:t>
      </w:r>
      <w:r w:rsidRPr="00224AB9">
        <w:rPr>
          <w:szCs w:val="28"/>
        </w:rPr>
        <w:t xml:space="preserve"> </w:t>
      </w:r>
      <w:r>
        <w:rPr>
          <w:szCs w:val="28"/>
        </w:rPr>
        <w:t>подано 361</w:t>
      </w:r>
      <w:r w:rsidRPr="00224AB9">
        <w:rPr>
          <w:szCs w:val="28"/>
        </w:rPr>
        <w:t xml:space="preserve"> (</w:t>
      </w:r>
      <w:r>
        <w:rPr>
          <w:szCs w:val="28"/>
        </w:rPr>
        <w:t>триста шестьдесят один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37,60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653B3A" w:rsidRPr="00224AB9" w:rsidRDefault="00653B3A" w:rsidP="00653B3A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за Кравченко Леонида Ивановича подано 190 (сто девяносто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19,79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53B3A" w:rsidRPr="00224AB9" w:rsidRDefault="00653B3A" w:rsidP="00653B3A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>
        <w:rPr>
          <w:szCs w:val="28"/>
        </w:rPr>
        <w:t>Лемешко</w:t>
      </w:r>
      <w:proofErr w:type="spellEnd"/>
      <w:r>
        <w:rPr>
          <w:szCs w:val="28"/>
        </w:rPr>
        <w:t xml:space="preserve"> Наталью Сергеевну подано 183 (сто восемьдесят три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19,06% от числа изби</w:t>
      </w:r>
      <w:r w:rsidRPr="00224AB9">
        <w:rPr>
          <w:szCs w:val="28"/>
        </w:rPr>
        <w:t>рателей принявших участие в голосовании;</w:t>
      </w:r>
    </w:p>
    <w:p w:rsidR="00653B3A" w:rsidRPr="001F18E1" w:rsidRDefault="00653B3A" w:rsidP="00653B3A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Скрипка</w:t>
      </w:r>
      <w:proofErr w:type="gramEnd"/>
      <w:r>
        <w:rPr>
          <w:szCs w:val="28"/>
        </w:rPr>
        <w:t xml:space="preserve"> Татьяну Николаевну подано 408</w:t>
      </w:r>
      <w:r w:rsidRPr="00224AB9">
        <w:rPr>
          <w:szCs w:val="28"/>
        </w:rPr>
        <w:t xml:space="preserve"> (</w:t>
      </w:r>
      <w:r>
        <w:rPr>
          <w:szCs w:val="28"/>
        </w:rPr>
        <w:t>четыреста восемь</w:t>
      </w:r>
      <w:r w:rsidRPr="00224AB9">
        <w:rPr>
          <w:szCs w:val="28"/>
        </w:rPr>
        <w:t>) голосов изби</w:t>
      </w:r>
      <w:r>
        <w:rPr>
          <w:szCs w:val="28"/>
        </w:rPr>
        <w:t>рателей, что составляет 42,50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53B3A" w:rsidRDefault="00653B3A" w:rsidP="00653B3A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EC49B6" w:rsidRPr="00251D64" w:rsidRDefault="00EC49B6" w:rsidP="00EC49B6">
      <w:pPr>
        <w:pStyle w:val="a3"/>
        <w:widowControl w:val="0"/>
        <w:jc w:val="both"/>
        <w:rPr>
          <w:szCs w:val="28"/>
        </w:rPr>
      </w:pPr>
    </w:p>
    <w:p w:rsidR="00653B3A" w:rsidRPr="00224AB9" w:rsidRDefault="00653B3A" w:rsidP="00653B3A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653B3A" w:rsidRPr="00224AB9" w:rsidRDefault="00653B3A" w:rsidP="00EC49B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</w:t>
      </w:r>
      <w:r>
        <w:rPr>
          <w:rFonts w:ascii="Times New Roman" w:hAnsi="Times New Roman" w:cs="Times New Roman"/>
          <w:sz w:val="28"/>
          <w:szCs w:val="28"/>
        </w:rPr>
        <w:t>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№2</w:t>
      </w:r>
      <w:r w:rsidRPr="00224AB9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</w:t>
      </w:r>
    </w:p>
    <w:p w:rsidR="00653B3A" w:rsidRPr="00224AB9" w:rsidRDefault="00653B3A" w:rsidP="00EC49B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района четвертого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</w:t>
      </w:r>
      <w:r>
        <w:rPr>
          <w:rFonts w:ascii="Times New Roman" w:hAnsi="Times New Roman" w:cs="Times New Roman"/>
          <w:sz w:val="28"/>
          <w:szCs w:val="28"/>
        </w:rPr>
        <w:t>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2</w:t>
      </w:r>
      <w:r w:rsidRPr="00224A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3B3A" w:rsidRDefault="00653B3A" w:rsidP="00EC49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</w:t>
      </w:r>
      <w:r>
        <w:rPr>
          <w:rFonts w:ascii="Times New Roman" w:hAnsi="Times New Roman" w:cs="Times New Roman"/>
          <w:sz w:val="28"/>
          <w:szCs w:val="28"/>
        </w:rPr>
        <w:t xml:space="preserve"> округу № 2</w:t>
      </w:r>
      <w:r w:rsidRPr="00224AB9">
        <w:rPr>
          <w:rFonts w:ascii="Times New Roman" w:hAnsi="Times New Roman" w:cs="Times New Roman"/>
          <w:sz w:val="28"/>
          <w:szCs w:val="28"/>
        </w:rPr>
        <w:t>:</w:t>
      </w:r>
    </w:p>
    <w:p w:rsidR="00653B3A" w:rsidRPr="004512B4" w:rsidRDefault="004512B4" w:rsidP="00EC49B6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Горлов</w:t>
      </w:r>
      <w:r w:rsidR="00EC49B6">
        <w:rPr>
          <w:szCs w:val="28"/>
        </w:rPr>
        <w:t>а</w:t>
      </w:r>
      <w:r>
        <w:rPr>
          <w:szCs w:val="28"/>
        </w:rPr>
        <w:t xml:space="preserve"> Сергея</w:t>
      </w:r>
      <w:r w:rsidR="00653B3A" w:rsidRPr="004512B4">
        <w:rPr>
          <w:szCs w:val="28"/>
        </w:rPr>
        <w:t xml:space="preserve"> Александрович</w:t>
      </w:r>
      <w:r>
        <w:rPr>
          <w:szCs w:val="28"/>
        </w:rPr>
        <w:t xml:space="preserve">а </w:t>
      </w:r>
      <w:r w:rsidR="00653B3A" w:rsidRPr="004512B4">
        <w:rPr>
          <w:szCs w:val="28"/>
        </w:rPr>
        <w:t>1982 года рождения; место жительства: Ростовская область, Целинский район, поселок Целина; индивидуа</w:t>
      </w:r>
      <w:r w:rsidR="00EC49B6">
        <w:rPr>
          <w:szCs w:val="28"/>
        </w:rPr>
        <w:t>льный предприниматель</w:t>
      </w:r>
      <w:r w:rsidR="00653B3A" w:rsidRPr="004512B4">
        <w:rPr>
          <w:szCs w:val="28"/>
        </w:rPr>
        <w:t xml:space="preserve">; выдвинут: Всероссийская политическая партия «ЕДИНАЯ </w:t>
      </w:r>
      <w:r w:rsidR="00653B3A" w:rsidRPr="004512B4">
        <w:rPr>
          <w:szCs w:val="28"/>
        </w:rPr>
        <w:lastRenderedPageBreak/>
        <w:t>РОССИЯ</w:t>
      </w:r>
      <w:r>
        <w:rPr>
          <w:szCs w:val="28"/>
        </w:rPr>
        <w:t xml:space="preserve">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53B3A" w:rsidRPr="004512B4" w:rsidRDefault="00653B3A" w:rsidP="00EC49B6">
      <w:pPr>
        <w:pStyle w:val="a3"/>
        <w:spacing w:line="360" w:lineRule="auto"/>
        <w:ind w:firstLine="708"/>
        <w:jc w:val="both"/>
        <w:rPr>
          <w:szCs w:val="28"/>
        </w:rPr>
      </w:pPr>
      <w:r w:rsidRPr="004512B4">
        <w:t>Каширин</w:t>
      </w:r>
      <w:r w:rsidR="004512B4">
        <w:t>а Юрия</w:t>
      </w:r>
      <w:r w:rsidRPr="004512B4">
        <w:t xml:space="preserve"> Александрович</w:t>
      </w:r>
      <w:r w:rsidR="004512B4">
        <w:t xml:space="preserve">а </w:t>
      </w:r>
      <w:r>
        <w:rPr>
          <w:szCs w:val="28"/>
        </w:rPr>
        <w:t>1962 года рождения; место жительства: Ростовская область, Целинский район, поселок Целина; место работы: Муниципальное бюджетное учреждение культуры Целинского района «</w:t>
      </w:r>
      <w:proofErr w:type="spellStart"/>
      <w:r>
        <w:rPr>
          <w:szCs w:val="28"/>
        </w:rPr>
        <w:t>Межпоселенческая</w:t>
      </w:r>
      <w:proofErr w:type="spellEnd"/>
      <w:r>
        <w:rPr>
          <w:szCs w:val="28"/>
        </w:rPr>
        <w:t xml:space="preserve"> центральная библиотека», художник; выдвинут: Всероссийская политическая партии </w:t>
      </w:r>
      <w:r w:rsidR="004512B4">
        <w:rPr>
          <w:szCs w:val="28"/>
        </w:rPr>
        <w:t>«ЕДИНАЯ РОССИЯ», получившего наибольшее число голосов по отношению к другим кандидатам;</w:t>
      </w:r>
    </w:p>
    <w:p w:rsidR="00653B3A" w:rsidRDefault="004512B4" w:rsidP="00EC49B6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Скрипка Татьяну Николаевну </w:t>
      </w:r>
      <w:r w:rsidR="00653B3A">
        <w:rPr>
          <w:szCs w:val="28"/>
        </w:rPr>
        <w:t>1976 года рождения; место жительства: Ростовская область, Целинский район, поселок Целина; место работы: Муниципальное унитарное предприятие Целинского района Ростовской области телерадиовещательная компания «Дельта», заместитель директора по ин</w:t>
      </w:r>
      <w:r w:rsidR="00EC49B6">
        <w:rPr>
          <w:szCs w:val="28"/>
        </w:rPr>
        <w:t>формационной политике</w:t>
      </w:r>
      <w:r w:rsidR="00653B3A">
        <w:rPr>
          <w:szCs w:val="28"/>
        </w:rPr>
        <w:t xml:space="preserve">; выдвинут: Всероссийская политическая партии </w:t>
      </w:r>
      <w:r>
        <w:rPr>
          <w:szCs w:val="28"/>
        </w:rPr>
        <w:t xml:space="preserve">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53B3A" w:rsidRPr="00224AB9" w:rsidRDefault="00653B3A" w:rsidP="00653B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EC49B6" w:rsidRDefault="00EC49B6" w:rsidP="00653B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3B3A" w:rsidRPr="00224AB9" w:rsidRDefault="00653B3A" w:rsidP="00653B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C49B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4AB9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653B3A" w:rsidRPr="00224AB9" w:rsidRDefault="00653B3A" w:rsidP="00653B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C49B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3B413A" w:rsidRDefault="003B413A"/>
    <w:sectPr w:rsidR="003B413A" w:rsidSect="00EC49B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53B3A"/>
    <w:rsid w:val="003B413A"/>
    <w:rsid w:val="004512B4"/>
    <w:rsid w:val="00653B3A"/>
    <w:rsid w:val="007425F5"/>
    <w:rsid w:val="00EC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F5"/>
  </w:style>
  <w:style w:type="paragraph" w:styleId="1">
    <w:name w:val="heading 1"/>
    <w:basedOn w:val="a"/>
    <w:next w:val="a"/>
    <w:link w:val="10"/>
    <w:qFormat/>
    <w:rsid w:val="00653B3A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3B3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653B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653B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53B3A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53B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53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B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2016-09-21T14:03:00Z</dcterms:created>
  <dcterms:modified xsi:type="dcterms:W3CDTF">2016-09-21T15:31:00Z</dcterms:modified>
</cp:coreProperties>
</file>