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43" w:rsidRDefault="00180F43" w:rsidP="00975149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7BD50CE2" wp14:editId="375C3BBA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F43" w:rsidRPr="004B0983" w:rsidRDefault="00180F43" w:rsidP="00975149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80F43" w:rsidRPr="004B0983" w:rsidRDefault="00180F43" w:rsidP="00975149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80F43" w:rsidRPr="004B0983" w:rsidRDefault="00180F43" w:rsidP="00975149">
      <w:pPr>
        <w:widowControl w:val="0"/>
        <w:rPr>
          <w:sz w:val="28"/>
          <w:szCs w:val="28"/>
        </w:rPr>
      </w:pPr>
    </w:p>
    <w:p w:rsidR="00180F43" w:rsidRDefault="00180F43" w:rsidP="00975149">
      <w:pPr>
        <w:pStyle w:val="1"/>
        <w:widowControl w:val="0"/>
      </w:pPr>
      <w:r>
        <w:t>ПОСТАНОВЛЕНИЕ</w:t>
      </w:r>
    </w:p>
    <w:p w:rsidR="00180F43" w:rsidRDefault="00180F43" w:rsidP="00975149">
      <w:pPr>
        <w:widowControl w:val="0"/>
      </w:pPr>
    </w:p>
    <w:p w:rsidR="00180F43" w:rsidRDefault="00BA1FB4" w:rsidP="00975149">
      <w:pPr>
        <w:widowControl w:val="0"/>
        <w:rPr>
          <w:sz w:val="28"/>
        </w:rPr>
      </w:pPr>
      <w:r>
        <w:rPr>
          <w:sz w:val="28"/>
        </w:rPr>
        <w:t>01 июл</w:t>
      </w:r>
      <w:r w:rsidR="00673B9D">
        <w:rPr>
          <w:sz w:val="28"/>
        </w:rPr>
        <w:t>я 2026</w:t>
      </w:r>
      <w:r w:rsidR="00180F43">
        <w:rPr>
          <w:sz w:val="28"/>
        </w:rPr>
        <w:t xml:space="preserve"> г.                                                                   </w:t>
      </w:r>
      <w:r w:rsidR="0082693E">
        <w:rPr>
          <w:sz w:val="28"/>
        </w:rPr>
        <w:t xml:space="preserve">                             № 5</w:t>
      </w:r>
      <w:r w:rsidR="00A93E0D">
        <w:rPr>
          <w:sz w:val="28"/>
        </w:rPr>
        <w:t>-3</w:t>
      </w:r>
    </w:p>
    <w:p w:rsidR="00180F43" w:rsidRPr="001730B8" w:rsidRDefault="00180F43" w:rsidP="00975149">
      <w:pPr>
        <w:pStyle w:val="Postan"/>
        <w:widowControl w:val="0"/>
      </w:pPr>
      <w:r w:rsidRPr="001730B8">
        <w:t>п. Целина</w:t>
      </w:r>
    </w:p>
    <w:p w:rsidR="00180F43" w:rsidRDefault="00180F43" w:rsidP="00975149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180F43" w:rsidRDefault="00180F43" w:rsidP="00B240C0">
      <w:pPr>
        <w:widowControl w:val="0"/>
        <w:tabs>
          <w:tab w:val="left" w:pos="6804"/>
          <w:tab w:val="left" w:pos="8222"/>
        </w:tabs>
        <w:ind w:left="2552" w:right="24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Положении о</w:t>
      </w:r>
      <w:proofErr w:type="gramStart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</w:t>
      </w:r>
      <w:proofErr w:type="gramEnd"/>
      <w:r>
        <w:rPr>
          <w:b/>
          <w:bCs/>
          <w:sz w:val="28"/>
          <w:szCs w:val="28"/>
        </w:rPr>
        <w:t>онтрольно</w:t>
      </w:r>
      <w:proofErr w:type="spellEnd"/>
      <w:r>
        <w:rPr>
          <w:b/>
          <w:bCs/>
          <w:sz w:val="28"/>
          <w:szCs w:val="28"/>
        </w:rPr>
        <w:t xml:space="preserve"> – ревизионной службе при Территориальной избирательной комиссии </w:t>
      </w:r>
      <w:r w:rsidR="005C2210">
        <w:rPr>
          <w:b/>
          <w:bCs/>
          <w:sz w:val="28"/>
          <w:szCs w:val="28"/>
        </w:rPr>
        <w:t xml:space="preserve">Целинского района Ростовской области </w:t>
      </w:r>
      <w:r>
        <w:rPr>
          <w:b/>
          <w:bCs/>
          <w:sz w:val="28"/>
          <w:szCs w:val="28"/>
        </w:rPr>
        <w:t xml:space="preserve">на выборах депутатов Собраний депутатов Целинского </w:t>
      </w:r>
      <w:r w:rsidR="007A4B3B">
        <w:rPr>
          <w:b/>
          <w:bCs/>
          <w:sz w:val="28"/>
          <w:szCs w:val="28"/>
        </w:rPr>
        <w:t xml:space="preserve">района </w:t>
      </w:r>
      <w:r w:rsidR="00B240C0">
        <w:rPr>
          <w:b/>
          <w:bCs/>
          <w:sz w:val="28"/>
          <w:szCs w:val="28"/>
        </w:rPr>
        <w:t xml:space="preserve">Ростовской области </w:t>
      </w:r>
      <w:r w:rsidR="007A4B3B">
        <w:rPr>
          <w:b/>
          <w:bCs/>
          <w:sz w:val="28"/>
          <w:szCs w:val="28"/>
        </w:rPr>
        <w:t>шестого</w:t>
      </w:r>
      <w:r>
        <w:rPr>
          <w:b/>
          <w:bCs/>
          <w:sz w:val="28"/>
          <w:szCs w:val="28"/>
        </w:rPr>
        <w:t xml:space="preserve"> созыва </w:t>
      </w:r>
    </w:p>
    <w:p w:rsidR="00180F43" w:rsidRDefault="00180F43" w:rsidP="00975149">
      <w:pPr>
        <w:widowControl w:val="0"/>
        <w:ind w:firstLine="708"/>
        <w:jc w:val="both"/>
        <w:rPr>
          <w:sz w:val="28"/>
          <w:szCs w:val="28"/>
        </w:rPr>
      </w:pPr>
    </w:p>
    <w:p w:rsidR="00180F43" w:rsidRPr="00C24CE4" w:rsidRDefault="00180F43" w:rsidP="0097514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6C5F">
        <w:rPr>
          <w:sz w:val="28"/>
          <w:szCs w:val="28"/>
        </w:rPr>
        <w:t xml:space="preserve">В соответствии со статьей 60 Федерального закона от 12.06.2002 </w:t>
      </w:r>
      <w:r>
        <w:rPr>
          <w:sz w:val="28"/>
          <w:szCs w:val="28"/>
        </w:rPr>
        <w:t xml:space="preserve">         </w:t>
      </w:r>
      <w:r w:rsidRPr="00416C5F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</w:t>
      </w:r>
      <w:r w:rsidRPr="00416C5F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постановлением Избирательной комиссии Ростовской области </w:t>
      </w:r>
      <w:r w:rsidR="00A37EC7">
        <w:rPr>
          <w:sz w:val="28"/>
          <w:szCs w:val="28"/>
        </w:rPr>
        <w:t xml:space="preserve">      </w:t>
      </w:r>
      <w:r w:rsidR="005C2210" w:rsidRPr="005C2210">
        <w:rPr>
          <w:sz w:val="28"/>
          <w:szCs w:val="28"/>
        </w:rPr>
        <w:t>от 26.06.2026 № 153-35</w:t>
      </w:r>
      <w:r>
        <w:rPr>
          <w:sz w:val="28"/>
          <w:szCs w:val="28"/>
        </w:rPr>
        <w:t xml:space="preserve"> «О примерном положении о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онтрольно</w:t>
      </w:r>
      <w:proofErr w:type="spellEnd"/>
      <w:r>
        <w:rPr>
          <w:sz w:val="28"/>
          <w:szCs w:val="28"/>
        </w:rPr>
        <w:t xml:space="preserve"> –</w:t>
      </w:r>
      <w:r w:rsidR="005C2210">
        <w:rPr>
          <w:sz w:val="28"/>
          <w:szCs w:val="28"/>
        </w:rPr>
        <w:t xml:space="preserve"> ревизионной службе при территориальной</w:t>
      </w:r>
      <w:r>
        <w:rPr>
          <w:sz w:val="28"/>
          <w:szCs w:val="28"/>
        </w:rPr>
        <w:t xml:space="preserve"> избирательной комиссии </w:t>
      </w:r>
      <w:r w:rsidR="005C221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на выборах депутатов представительных органов муниципальных образований в Ростовской области», </w:t>
      </w:r>
      <w:r w:rsidR="00673B9D">
        <w:rPr>
          <w:sz w:val="28"/>
          <w:szCs w:val="28"/>
        </w:rPr>
        <w:t>руководствуясь постановлением Территориальной избирательной комиссии Целинского района Росто</w:t>
      </w:r>
      <w:r w:rsidR="005C2210">
        <w:rPr>
          <w:sz w:val="28"/>
          <w:szCs w:val="28"/>
        </w:rPr>
        <w:t xml:space="preserve">вской области </w:t>
      </w:r>
      <w:r w:rsidR="00673B9D">
        <w:rPr>
          <w:sz w:val="28"/>
          <w:szCs w:val="28"/>
        </w:rPr>
        <w:t>от 26.05.2026 № 2-4 «О возложении исполнения полномочий окружных избирательных комиссий на выборах в органы местного самоуправления Целинского района на Территориальную избирательную комиссию Целинского района Ростовской области»</w:t>
      </w:r>
      <w:r w:rsidR="00673B9D">
        <w:rPr>
          <w:sz w:val="26"/>
          <w:szCs w:val="26"/>
        </w:rPr>
        <w:t>,</w:t>
      </w:r>
    </w:p>
    <w:p w:rsidR="00180F43" w:rsidRPr="00C34F11" w:rsidRDefault="00180F43" w:rsidP="00975149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0F43" w:rsidRPr="00570D30" w:rsidRDefault="00180F43" w:rsidP="00975149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180F43" w:rsidRDefault="00180F43" w:rsidP="00975149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180F43" w:rsidRPr="00C24CE4" w:rsidRDefault="00180F43" w:rsidP="00975149">
      <w:pPr>
        <w:pStyle w:val="3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Pr="00C24CE4">
        <w:rPr>
          <w:sz w:val="28"/>
          <w:szCs w:val="28"/>
        </w:rPr>
        <w:t xml:space="preserve">Положение </w:t>
      </w:r>
      <w:r w:rsidRPr="00C24CE4">
        <w:rPr>
          <w:bCs/>
          <w:sz w:val="28"/>
          <w:szCs w:val="28"/>
        </w:rPr>
        <w:t>о</w:t>
      </w:r>
      <w:proofErr w:type="gramStart"/>
      <w:r w:rsidRPr="00C24CE4">
        <w:rPr>
          <w:bCs/>
          <w:sz w:val="28"/>
          <w:szCs w:val="28"/>
        </w:rPr>
        <w:t xml:space="preserve"> </w:t>
      </w:r>
      <w:proofErr w:type="spellStart"/>
      <w:r w:rsidRPr="00C24CE4">
        <w:rPr>
          <w:bCs/>
          <w:sz w:val="28"/>
          <w:szCs w:val="28"/>
        </w:rPr>
        <w:t>К</w:t>
      </w:r>
      <w:proofErr w:type="gramEnd"/>
      <w:r w:rsidRPr="00C24CE4">
        <w:rPr>
          <w:bCs/>
          <w:sz w:val="28"/>
          <w:szCs w:val="28"/>
        </w:rPr>
        <w:t>онтрольно</w:t>
      </w:r>
      <w:proofErr w:type="spellEnd"/>
      <w:r>
        <w:rPr>
          <w:bCs/>
          <w:sz w:val="28"/>
          <w:szCs w:val="28"/>
        </w:rPr>
        <w:t xml:space="preserve"> </w:t>
      </w:r>
      <w:r w:rsidRPr="00C24CE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C24CE4">
        <w:rPr>
          <w:bCs/>
          <w:sz w:val="28"/>
          <w:szCs w:val="28"/>
        </w:rPr>
        <w:t xml:space="preserve">ревизионной службе </w:t>
      </w:r>
      <w:r>
        <w:rPr>
          <w:bCs/>
          <w:sz w:val="28"/>
          <w:szCs w:val="28"/>
        </w:rPr>
        <w:t xml:space="preserve">            </w:t>
      </w:r>
      <w:r w:rsidRPr="00C24CE4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>Целинского</w:t>
      </w:r>
      <w:r w:rsidRPr="00C24CE4">
        <w:rPr>
          <w:bCs/>
          <w:sz w:val="28"/>
          <w:szCs w:val="28"/>
        </w:rPr>
        <w:t xml:space="preserve"> района Ростовской области</w:t>
      </w:r>
      <w:r w:rsidR="005C2210">
        <w:rPr>
          <w:bCs/>
          <w:sz w:val="28"/>
          <w:szCs w:val="28"/>
        </w:rPr>
        <w:t xml:space="preserve"> на выборах депутатов Собраний депутатов Целинского района </w:t>
      </w:r>
      <w:r w:rsidR="00B240C0">
        <w:rPr>
          <w:bCs/>
          <w:sz w:val="28"/>
          <w:szCs w:val="28"/>
        </w:rPr>
        <w:t xml:space="preserve">Ростовской области </w:t>
      </w:r>
      <w:r w:rsidR="005C2210">
        <w:rPr>
          <w:bCs/>
          <w:sz w:val="28"/>
          <w:szCs w:val="28"/>
        </w:rPr>
        <w:t>шестого созыва</w:t>
      </w:r>
      <w:r w:rsidRPr="00C24CE4">
        <w:rPr>
          <w:sz w:val="28"/>
          <w:szCs w:val="28"/>
        </w:rPr>
        <w:t>.</w:t>
      </w:r>
    </w:p>
    <w:p w:rsidR="00180F43" w:rsidRPr="00C02A38" w:rsidRDefault="00180F43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C02A38">
        <w:rPr>
          <w:sz w:val="28"/>
          <w:szCs w:val="28"/>
        </w:rPr>
        <w:t xml:space="preserve">. </w:t>
      </w:r>
      <w:proofErr w:type="gramStart"/>
      <w:r w:rsidRPr="00C02A38">
        <w:rPr>
          <w:sz w:val="28"/>
          <w:szCs w:val="28"/>
        </w:rPr>
        <w:t>Разместить</w:t>
      </w:r>
      <w:proofErr w:type="gramEnd"/>
      <w:r w:rsidRPr="00C02A38">
        <w:rPr>
          <w:sz w:val="28"/>
          <w:szCs w:val="28"/>
        </w:rPr>
        <w:t xml:space="preserve"> настоящее постановление на сайте Территориальной избирательной комиссии Целинского района Ростовской области                     в информационно – телекоммуникационной сети «Интернет».</w:t>
      </w:r>
    </w:p>
    <w:p w:rsidR="00180F43" w:rsidRDefault="00180F43" w:rsidP="0097514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02A38">
        <w:rPr>
          <w:sz w:val="28"/>
          <w:szCs w:val="28"/>
        </w:rPr>
        <w:t xml:space="preserve">. </w:t>
      </w:r>
      <w:proofErr w:type="gramStart"/>
      <w:r w:rsidRPr="00C02A38">
        <w:rPr>
          <w:sz w:val="28"/>
          <w:szCs w:val="28"/>
        </w:rPr>
        <w:t>Контроль за</w:t>
      </w:r>
      <w:proofErr w:type="gramEnd"/>
      <w:r w:rsidRPr="00C02A38">
        <w:rPr>
          <w:sz w:val="28"/>
          <w:szCs w:val="28"/>
        </w:rPr>
        <w:t xml:space="preserve"> исполнением настоящего постановления возложить        </w:t>
      </w:r>
      <w:r>
        <w:rPr>
          <w:sz w:val="28"/>
          <w:szCs w:val="28"/>
        </w:rPr>
        <w:t>на заместителя председателя</w:t>
      </w:r>
      <w:r w:rsidRPr="00C02A38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C2210">
        <w:rPr>
          <w:sz w:val="28"/>
          <w:szCs w:val="28"/>
        </w:rPr>
        <w:t xml:space="preserve">а Ростовской области </w:t>
      </w:r>
      <w:proofErr w:type="spellStart"/>
      <w:r w:rsidR="005C2210">
        <w:rPr>
          <w:sz w:val="28"/>
          <w:szCs w:val="28"/>
        </w:rPr>
        <w:t>Лузько</w:t>
      </w:r>
      <w:proofErr w:type="spellEnd"/>
      <w:r w:rsidR="005C2210">
        <w:rPr>
          <w:sz w:val="28"/>
          <w:szCs w:val="28"/>
        </w:rPr>
        <w:t xml:space="preserve"> В.В.</w:t>
      </w:r>
    </w:p>
    <w:p w:rsidR="00A37EC7" w:rsidRDefault="00A37EC7" w:rsidP="0097514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975149" w:rsidRPr="0041744E" w:rsidRDefault="00975149" w:rsidP="0097514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180F43" w:rsidRDefault="00180F43" w:rsidP="0097514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180F43" w:rsidRDefault="00180F43" w:rsidP="0097514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180F43" w:rsidSect="00C24C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077" w:right="851" w:bottom="1077" w:left="1701" w:header="709" w:footer="357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</w:t>
      </w:r>
      <w:r w:rsidR="007F0FCB">
        <w:rPr>
          <w:sz w:val="28"/>
          <w:szCs w:val="28"/>
        </w:rPr>
        <w:t xml:space="preserve">                     Л.Д. Сычева</w:t>
      </w:r>
    </w:p>
    <w:p w:rsidR="00A37EC7" w:rsidRPr="002A0943" w:rsidRDefault="00A37EC7" w:rsidP="00975149">
      <w:pPr>
        <w:widowControl w:val="0"/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A37EC7" w:rsidRDefault="00A37EC7" w:rsidP="00975149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37EC7" w:rsidRPr="002A0943" w:rsidRDefault="00A37EC7" w:rsidP="00975149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A37EC7" w:rsidRPr="002A0943" w:rsidRDefault="00BA1FB4" w:rsidP="00975149">
      <w:pPr>
        <w:widowControl w:val="0"/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01 июл</w:t>
      </w:r>
      <w:r w:rsidR="00673B9D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5</w:t>
      </w:r>
      <w:r w:rsidR="00B240C0">
        <w:rPr>
          <w:sz w:val="28"/>
          <w:szCs w:val="28"/>
        </w:rPr>
        <w:t>-</w:t>
      </w:r>
      <w:r w:rsidR="00A93E0D">
        <w:rPr>
          <w:sz w:val="28"/>
          <w:szCs w:val="28"/>
        </w:rPr>
        <w:t>3</w:t>
      </w:r>
      <w:bookmarkStart w:id="0" w:name="_GoBack"/>
      <w:bookmarkEnd w:id="0"/>
    </w:p>
    <w:p w:rsidR="004B7195" w:rsidRDefault="004B7195" w:rsidP="00975149">
      <w:pPr>
        <w:widowControl w:val="0"/>
      </w:pPr>
    </w:p>
    <w:p w:rsidR="00A37EC7" w:rsidRPr="00A37EC7" w:rsidRDefault="00A37EC7" w:rsidP="00975149">
      <w:pPr>
        <w:widowControl w:val="0"/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Положение</w:t>
      </w:r>
    </w:p>
    <w:p w:rsidR="00B240C0" w:rsidRDefault="00A37EC7" w:rsidP="00975149">
      <w:pPr>
        <w:widowControl w:val="0"/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 w:rsidRPr="00A37EC7">
        <w:rPr>
          <w:rFonts w:eastAsia="Calibri"/>
          <w:sz w:val="28"/>
          <w:szCs w:val="28"/>
          <w:lang w:eastAsia="en-US"/>
        </w:rPr>
        <w:t>о</w:t>
      </w:r>
      <w:proofErr w:type="gramStart"/>
      <w:r w:rsidRPr="00A37EC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A37EC7">
        <w:rPr>
          <w:rFonts w:eastAsia="Calibri"/>
          <w:sz w:val="28"/>
          <w:szCs w:val="28"/>
          <w:lang w:eastAsia="en-US"/>
        </w:rPr>
        <w:t>К</w:t>
      </w:r>
      <w:proofErr w:type="gramEnd"/>
      <w:r w:rsidRPr="00A37EC7">
        <w:rPr>
          <w:rFonts w:eastAsia="Calibri"/>
          <w:sz w:val="28"/>
          <w:szCs w:val="28"/>
          <w:lang w:eastAsia="en-US"/>
        </w:rPr>
        <w:t>онтрольно</w:t>
      </w:r>
      <w:proofErr w:type="spellEnd"/>
      <w:r w:rsidR="00B240C0">
        <w:rPr>
          <w:rFonts w:eastAsia="Calibri"/>
          <w:sz w:val="28"/>
          <w:szCs w:val="28"/>
          <w:lang w:eastAsia="en-US"/>
        </w:rPr>
        <w:t xml:space="preserve"> </w:t>
      </w:r>
      <w:r w:rsidRPr="00A37EC7">
        <w:rPr>
          <w:rFonts w:eastAsia="Calibri"/>
          <w:sz w:val="28"/>
          <w:szCs w:val="28"/>
          <w:lang w:eastAsia="en-US"/>
        </w:rPr>
        <w:t>-</w:t>
      </w:r>
      <w:r w:rsidR="00B240C0">
        <w:rPr>
          <w:rFonts w:eastAsia="Calibri"/>
          <w:sz w:val="28"/>
          <w:szCs w:val="28"/>
          <w:lang w:eastAsia="en-US"/>
        </w:rPr>
        <w:t xml:space="preserve"> </w:t>
      </w:r>
      <w:r w:rsidRPr="00A37EC7">
        <w:rPr>
          <w:rFonts w:eastAsia="Calibri"/>
          <w:sz w:val="28"/>
          <w:szCs w:val="28"/>
          <w:lang w:eastAsia="en-US"/>
        </w:rPr>
        <w:t xml:space="preserve">ревизионной службе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Целинского района Ростовской области </w:t>
      </w:r>
      <w:r w:rsidRPr="00A37EC7">
        <w:rPr>
          <w:rFonts w:eastAsia="Calibri"/>
          <w:sz w:val="28"/>
          <w:szCs w:val="28"/>
          <w:lang w:eastAsia="en-US"/>
        </w:rPr>
        <w:t>на выбо</w:t>
      </w:r>
      <w:r>
        <w:rPr>
          <w:rFonts w:eastAsia="Calibri"/>
          <w:sz w:val="28"/>
          <w:szCs w:val="28"/>
          <w:lang w:eastAsia="en-US"/>
        </w:rPr>
        <w:t>рах депутатов Собраний депутатов сельских поселений Целинского района</w:t>
      </w:r>
      <w:r w:rsidR="00B240C0">
        <w:rPr>
          <w:rFonts w:eastAsia="Calibri"/>
          <w:sz w:val="28"/>
          <w:szCs w:val="28"/>
          <w:lang w:eastAsia="en-US"/>
        </w:rPr>
        <w:t xml:space="preserve"> </w:t>
      </w:r>
    </w:p>
    <w:p w:rsidR="00A37EC7" w:rsidRPr="00A37EC7" w:rsidRDefault="00B240C0" w:rsidP="00B240C0">
      <w:pPr>
        <w:widowControl w:val="0"/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Ростовской области</w:t>
      </w:r>
      <w:r w:rsidR="00A37EC7">
        <w:rPr>
          <w:rFonts w:eastAsia="Calibri"/>
          <w:sz w:val="28"/>
          <w:szCs w:val="28"/>
          <w:lang w:eastAsia="en-US"/>
        </w:rPr>
        <w:t xml:space="preserve"> </w:t>
      </w:r>
      <w:r w:rsidR="00BA1FB4">
        <w:rPr>
          <w:rFonts w:eastAsia="Calibri"/>
          <w:sz w:val="28"/>
          <w:szCs w:val="28"/>
          <w:lang w:eastAsia="en-US"/>
        </w:rPr>
        <w:t>шестого</w:t>
      </w:r>
      <w:r w:rsidR="00A37EC7">
        <w:rPr>
          <w:rFonts w:eastAsia="Calibri"/>
          <w:sz w:val="28"/>
          <w:szCs w:val="28"/>
          <w:lang w:eastAsia="en-US"/>
        </w:rPr>
        <w:t xml:space="preserve"> созыва</w:t>
      </w:r>
    </w:p>
    <w:p w:rsidR="00A37EC7" w:rsidRPr="004B7195" w:rsidRDefault="00A37EC7" w:rsidP="00975149">
      <w:pPr>
        <w:widowControl w:val="0"/>
        <w:jc w:val="center"/>
        <w:rPr>
          <w:rFonts w:eastAsia="Calibri"/>
          <w:sz w:val="24"/>
          <w:szCs w:val="24"/>
          <w:lang w:eastAsia="en-US"/>
        </w:rPr>
      </w:pPr>
    </w:p>
    <w:p w:rsidR="005C2210" w:rsidRPr="005C2210" w:rsidRDefault="005C2210" w:rsidP="00975149">
      <w:pPr>
        <w:widowControl w:val="0"/>
        <w:spacing w:line="360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 w:rsidRPr="005C2210">
        <w:rPr>
          <w:rFonts w:eastAsia="Calibri"/>
          <w:sz w:val="28"/>
          <w:szCs w:val="28"/>
          <w:lang w:eastAsia="en-US"/>
        </w:rPr>
        <w:t>Общие положения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1.1. </w:t>
      </w:r>
      <w:proofErr w:type="spellStart"/>
      <w:proofErr w:type="gramStart"/>
      <w:r w:rsidRPr="00FB3C4F">
        <w:rPr>
          <w:rFonts w:eastAsia="Calibri"/>
          <w:sz w:val="28"/>
          <w:szCs w:val="28"/>
          <w:lang w:eastAsia="en-US"/>
        </w:rPr>
        <w:t>Контрольно</w:t>
      </w:r>
      <w:proofErr w:type="spellEnd"/>
      <w:r w:rsidR="00B240C0"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-</w:t>
      </w:r>
      <w:r w:rsidR="00B240C0"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ревизионная служба </w:t>
      </w:r>
      <w:r w:rsidRPr="00463A1E">
        <w:rPr>
          <w:rFonts w:eastAsia="Calibri"/>
          <w:sz w:val="28"/>
          <w:szCs w:val="28"/>
          <w:lang w:eastAsia="en-US"/>
        </w:rPr>
        <w:t xml:space="preserve">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463A1E">
        <w:rPr>
          <w:rFonts w:eastAsia="Calibri"/>
          <w:sz w:val="28"/>
          <w:szCs w:val="28"/>
          <w:lang w:eastAsia="en-US"/>
        </w:rPr>
        <w:t>избирательной комиссии</w:t>
      </w:r>
      <w:r>
        <w:rPr>
          <w:rFonts w:eastAsia="Calibri"/>
          <w:sz w:val="28"/>
          <w:szCs w:val="28"/>
          <w:lang w:eastAsia="en-US"/>
        </w:rPr>
        <w:t xml:space="preserve"> Целинского района Ростовской области (далее – КРС) создается Территориальной избирательной комиссией Целинского района Ростовской области, </w:t>
      </w:r>
      <w:r w:rsidRPr="00673C12">
        <w:rPr>
          <w:rFonts w:eastAsia="Calibri"/>
          <w:sz w:val="28"/>
          <w:szCs w:val="28"/>
          <w:lang w:eastAsia="en-US"/>
        </w:rPr>
        <w:t>организующ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и обеспечивающ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подготовку </w:t>
      </w:r>
      <w:r>
        <w:rPr>
          <w:rFonts w:eastAsia="Calibri"/>
          <w:sz w:val="28"/>
          <w:szCs w:val="28"/>
          <w:lang w:eastAsia="en-US"/>
        </w:rPr>
        <w:br/>
      </w:r>
      <w:r w:rsidRPr="00673C12">
        <w:rPr>
          <w:rFonts w:eastAsia="Calibri"/>
          <w:sz w:val="28"/>
          <w:szCs w:val="28"/>
          <w:lang w:eastAsia="en-US"/>
        </w:rPr>
        <w:t>и проведение выборов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</w:rPr>
        <w:t xml:space="preserve">депутатов Собраний депутатов сельских поселений Целинского района </w:t>
      </w:r>
      <w:r w:rsidR="00B240C0">
        <w:rPr>
          <w:sz w:val="28"/>
        </w:rPr>
        <w:t xml:space="preserve">Ростовской области </w:t>
      </w:r>
      <w:r>
        <w:rPr>
          <w:sz w:val="28"/>
        </w:rPr>
        <w:t>шестого созыва</w:t>
      </w:r>
      <w:r>
        <w:rPr>
          <w:rFonts w:eastAsia="Calibri"/>
          <w:sz w:val="28"/>
          <w:szCs w:val="28"/>
          <w:lang w:eastAsia="en-US"/>
        </w:rPr>
        <w:t xml:space="preserve"> (далее – Комиссия), </w:t>
      </w:r>
      <w:r w:rsidRPr="00FB3C4F">
        <w:rPr>
          <w:rFonts w:eastAsia="Calibri"/>
          <w:sz w:val="28"/>
          <w:szCs w:val="28"/>
          <w:lang w:eastAsia="en-US"/>
        </w:rPr>
        <w:t xml:space="preserve">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FB3C4F">
          <w:rPr>
            <w:rFonts w:eastAsia="Calibri"/>
            <w:sz w:val="28"/>
            <w:szCs w:val="28"/>
            <w:lang w:eastAsia="en-US"/>
          </w:rPr>
          <w:t>12</w:t>
        </w:r>
        <w:r>
          <w:rPr>
            <w:rFonts w:eastAsia="Calibri"/>
            <w:sz w:val="28"/>
            <w:szCs w:val="28"/>
            <w:lang w:eastAsia="en-US"/>
          </w:rPr>
          <w:t>.06.</w:t>
        </w:r>
        <w:r w:rsidRPr="00FB3C4F">
          <w:rPr>
            <w:rFonts w:eastAsia="Calibri"/>
            <w:sz w:val="28"/>
            <w:szCs w:val="28"/>
            <w:lang w:eastAsia="en-US"/>
          </w:rPr>
          <w:t>2002</w:t>
        </w:r>
      </w:smartTag>
      <w:r>
        <w:rPr>
          <w:rFonts w:eastAsia="Calibri"/>
          <w:sz w:val="28"/>
          <w:szCs w:val="28"/>
          <w:lang w:eastAsia="en-US"/>
        </w:rPr>
        <w:t xml:space="preserve"> № </w:t>
      </w:r>
      <w:r w:rsidRPr="00FB3C4F">
        <w:rPr>
          <w:rFonts w:eastAsia="Calibri"/>
          <w:sz w:val="28"/>
          <w:szCs w:val="28"/>
          <w:lang w:eastAsia="en-US"/>
        </w:rPr>
        <w:t xml:space="preserve">67-ФЗ </w:t>
      </w:r>
      <w:r w:rsidR="00B240C0">
        <w:rPr>
          <w:rFonts w:eastAsia="Calibri"/>
          <w:sz w:val="28"/>
          <w:szCs w:val="28"/>
          <w:lang w:eastAsia="en-US"/>
        </w:rPr>
        <w:t xml:space="preserve">          </w:t>
      </w:r>
      <w:r w:rsidRPr="00FB3C4F">
        <w:rPr>
          <w:rFonts w:eastAsia="Calibri"/>
          <w:sz w:val="28"/>
          <w:szCs w:val="28"/>
          <w:lang w:eastAsia="en-US"/>
        </w:rPr>
        <w:t xml:space="preserve">«Об основных гарантиях избирательных прав и права на участие </w:t>
      </w:r>
      <w:r w:rsidR="00B240C0">
        <w:rPr>
          <w:rFonts w:eastAsia="Calibri"/>
          <w:sz w:val="28"/>
          <w:szCs w:val="28"/>
          <w:lang w:eastAsia="en-US"/>
        </w:rPr>
        <w:t xml:space="preserve">                     </w:t>
      </w:r>
      <w:r w:rsidRPr="00FB3C4F">
        <w:rPr>
          <w:rFonts w:eastAsia="Calibri"/>
          <w:sz w:val="28"/>
          <w:szCs w:val="28"/>
          <w:lang w:eastAsia="en-US"/>
        </w:rPr>
        <w:t>в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референдуме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граждан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>
          <w:rPr>
            <w:rFonts w:eastAsia="Calibri"/>
            <w:sz w:val="28"/>
            <w:szCs w:val="28"/>
            <w:lang w:eastAsia="en-US"/>
          </w:rPr>
          <w:t>12.05.2016</w:t>
        </w:r>
      </w:smartTag>
      <w:r w:rsidR="00B240C0">
        <w:rPr>
          <w:rFonts w:eastAsia="Calibri"/>
          <w:sz w:val="28"/>
          <w:szCs w:val="28"/>
          <w:lang w:eastAsia="en-US"/>
        </w:rPr>
        <w:t xml:space="preserve"> № 525-ЗС </w:t>
      </w:r>
      <w:r>
        <w:rPr>
          <w:rFonts w:eastAsia="Calibri"/>
          <w:sz w:val="28"/>
          <w:szCs w:val="28"/>
          <w:lang w:eastAsia="en-US"/>
        </w:rPr>
        <w:t>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1.2. </w:t>
      </w:r>
      <w:r w:rsidRPr="00FB3C4F">
        <w:rPr>
          <w:rFonts w:eastAsia="Calibri"/>
          <w:sz w:val="28"/>
          <w:szCs w:val="28"/>
          <w:lang w:eastAsia="en-US"/>
        </w:rPr>
        <w:t>Положение о КРС утверждается Комиссией.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1.3. </w:t>
      </w:r>
      <w:r w:rsidRPr="00FB3C4F">
        <w:rPr>
          <w:rFonts w:eastAsia="Calibri"/>
          <w:sz w:val="28"/>
          <w:szCs w:val="28"/>
          <w:lang w:eastAsia="en-US"/>
        </w:rPr>
        <w:t xml:space="preserve">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положением</w:t>
      </w:r>
      <w:r w:rsidRPr="00FB3C4F">
        <w:rPr>
          <w:rFonts w:eastAsia="Calibri"/>
          <w:sz w:val="28"/>
          <w:szCs w:val="28"/>
          <w:lang w:eastAsia="en-US"/>
        </w:rPr>
        <w:t xml:space="preserve"> о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0ED0">
        <w:rPr>
          <w:rFonts w:eastAsia="Calibri"/>
          <w:sz w:val="28"/>
          <w:szCs w:val="28"/>
          <w:lang w:eastAsia="en-US"/>
        </w:rPr>
        <w:t>К</w:t>
      </w:r>
      <w:proofErr w:type="gramEnd"/>
      <w:r w:rsidRPr="00E50ED0">
        <w:rPr>
          <w:rFonts w:eastAsia="Calibri"/>
          <w:sz w:val="28"/>
          <w:szCs w:val="28"/>
          <w:lang w:eastAsia="en-US"/>
        </w:rPr>
        <w:t>онтрольно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 w:rsidRPr="00E50ED0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50ED0">
        <w:rPr>
          <w:rFonts w:eastAsia="Calibri"/>
          <w:sz w:val="28"/>
          <w:szCs w:val="28"/>
          <w:lang w:eastAsia="en-US"/>
        </w:rPr>
        <w:t xml:space="preserve">ревизионной службе при </w:t>
      </w:r>
      <w:r>
        <w:rPr>
          <w:rFonts w:eastAsia="Calibri"/>
          <w:sz w:val="28"/>
          <w:szCs w:val="28"/>
          <w:lang w:eastAsia="en-US"/>
        </w:rPr>
        <w:t>Территориальной</w:t>
      </w:r>
      <w:r w:rsidRPr="00E50ED0">
        <w:rPr>
          <w:rFonts w:eastAsia="Calibri"/>
          <w:sz w:val="28"/>
          <w:szCs w:val="28"/>
          <w:lang w:eastAsia="en-US"/>
        </w:rPr>
        <w:t xml:space="preserve"> избирательной комиссии</w:t>
      </w:r>
      <w:r>
        <w:rPr>
          <w:rFonts w:eastAsia="Calibri"/>
          <w:sz w:val="28"/>
          <w:szCs w:val="28"/>
          <w:lang w:eastAsia="en-US"/>
        </w:rPr>
        <w:t xml:space="preserve"> Целинского района</w:t>
      </w:r>
      <w:r w:rsidR="0097514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lastRenderedPageBreak/>
        <w:t>Ростовской области</w:t>
      </w:r>
      <w:r w:rsidRPr="00E50ED0">
        <w:rPr>
          <w:rFonts w:eastAsia="Calibri"/>
          <w:sz w:val="28"/>
          <w:szCs w:val="28"/>
          <w:lang w:eastAsia="en-US"/>
        </w:rPr>
        <w:t xml:space="preserve"> на выбор</w:t>
      </w:r>
      <w:r>
        <w:rPr>
          <w:rFonts w:eastAsia="Calibri"/>
          <w:sz w:val="28"/>
          <w:szCs w:val="28"/>
          <w:lang w:eastAsia="en-US"/>
        </w:rPr>
        <w:t xml:space="preserve">ах депутатов Собраний депутатов сельских поселений Целинского района </w:t>
      </w:r>
      <w:r w:rsidR="00B240C0">
        <w:rPr>
          <w:rFonts w:eastAsia="Calibri"/>
          <w:sz w:val="28"/>
          <w:szCs w:val="28"/>
          <w:lang w:eastAsia="en-US"/>
        </w:rPr>
        <w:t xml:space="preserve">Ростовской области </w:t>
      </w:r>
      <w:r>
        <w:rPr>
          <w:rFonts w:eastAsia="Calibri"/>
          <w:sz w:val="28"/>
          <w:szCs w:val="28"/>
          <w:lang w:eastAsia="en-US"/>
        </w:rPr>
        <w:t>шестого созыва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4. </w:t>
      </w:r>
      <w:r w:rsidRPr="00FB3C4F">
        <w:rPr>
          <w:rFonts w:eastAsia="Calibri"/>
          <w:sz w:val="28"/>
          <w:szCs w:val="28"/>
          <w:lang w:eastAsia="en-US"/>
        </w:rPr>
        <w:t xml:space="preserve">КРС осуществляет свою деятельность в соответствии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5C2210" w:rsidRDefault="005C2210" w:rsidP="00975149">
      <w:pPr>
        <w:widowControl w:val="0"/>
        <w:spacing w:line="360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5. </w:t>
      </w:r>
      <w:r w:rsidRPr="00FB3C4F">
        <w:rPr>
          <w:rFonts w:eastAsia="Calibri"/>
          <w:sz w:val="28"/>
          <w:szCs w:val="28"/>
          <w:lang w:eastAsia="en-US"/>
        </w:rPr>
        <w:t xml:space="preserve">При официальной переписке КРС использует бланки Комиссии. </w:t>
      </w:r>
    </w:p>
    <w:p w:rsidR="005C2210" w:rsidRPr="00FB3C4F" w:rsidRDefault="005C2210" w:rsidP="00B240C0">
      <w:pPr>
        <w:widowControl w:val="0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2. </w:t>
      </w:r>
      <w:r w:rsidRPr="00FB3C4F">
        <w:rPr>
          <w:rFonts w:eastAsia="Calibri"/>
          <w:b/>
          <w:sz w:val="28"/>
          <w:szCs w:val="28"/>
          <w:lang w:eastAsia="en-US"/>
        </w:rPr>
        <w:t>Порядок формирования КРС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 </w:t>
      </w:r>
      <w:r w:rsidRPr="00FB3C4F">
        <w:rPr>
          <w:rFonts w:eastAsia="Calibri"/>
          <w:sz w:val="28"/>
          <w:szCs w:val="28"/>
          <w:lang w:eastAsia="en-US"/>
        </w:rPr>
        <w:t>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>члены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C2210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2.2.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2.3.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Члены КРС назначаются и освобождаются от занимаемой должности решением Комиссии, при этом члены КРС, являющиеся </w:t>
      </w:r>
      <w:r w:rsidR="005C2210"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="005C2210"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:rsidR="005C2210" w:rsidRPr="003A74A9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2.4. </w:t>
      </w:r>
      <w:r w:rsidR="005C2210" w:rsidRPr="003A74A9">
        <w:rPr>
          <w:rFonts w:eastAsia="Calibri"/>
          <w:sz w:val="28"/>
          <w:szCs w:val="28"/>
          <w:lang w:eastAsia="en-US"/>
        </w:rPr>
        <w:t>В период подготовки и проведения выбор</w:t>
      </w:r>
      <w:r>
        <w:rPr>
          <w:rFonts w:eastAsia="Calibri"/>
          <w:sz w:val="28"/>
          <w:szCs w:val="28"/>
          <w:lang w:eastAsia="en-US"/>
        </w:rPr>
        <w:t>ов депутатов Собраний депутатов сельских поселений Целинского района шестого созыва</w:t>
      </w:r>
      <w:r w:rsidR="005C2210" w:rsidRPr="003A74A9">
        <w:rPr>
          <w:rFonts w:eastAsia="Calibri"/>
          <w:sz w:val="28"/>
          <w:szCs w:val="28"/>
          <w:lang w:eastAsia="en-US"/>
        </w:rPr>
        <w:t xml:space="preserve">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="005C2210" w:rsidRPr="003A74A9">
        <w:rPr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="005C2210" w:rsidRPr="003A74A9">
        <w:rPr>
          <w:rFonts w:eastAsia="Calibri"/>
          <w:sz w:val="28"/>
          <w:szCs w:val="28"/>
          <w:lang w:eastAsia="en-US"/>
        </w:rPr>
        <w:t xml:space="preserve"> не позднее чем через один месяц </w:t>
      </w:r>
      <w:r>
        <w:rPr>
          <w:rFonts w:eastAsia="Calibri"/>
          <w:sz w:val="28"/>
          <w:szCs w:val="28"/>
          <w:lang w:eastAsia="en-US"/>
        </w:rPr>
        <w:t xml:space="preserve">        </w:t>
      </w:r>
      <w:r w:rsidR="005C2210" w:rsidRPr="003A74A9">
        <w:rPr>
          <w:rFonts w:eastAsia="Calibri"/>
          <w:sz w:val="28"/>
          <w:szCs w:val="28"/>
          <w:lang w:eastAsia="en-US"/>
        </w:rPr>
        <w:t xml:space="preserve">со дня официального опубликования (публикации) решения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3A74A9">
        <w:rPr>
          <w:rFonts w:eastAsia="Calibri"/>
          <w:sz w:val="28"/>
          <w:szCs w:val="28"/>
          <w:lang w:eastAsia="en-US"/>
        </w:rPr>
        <w:t xml:space="preserve">о назначении выборов. В запросе определяется срок,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3A74A9">
        <w:rPr>
          <w:rFonts w:eastAsia="Calibri"/>
          <w:sz w:val="28"/>
          <w:szCs w:val="28"/>
          <w:lang w:eastAsia="en-US"/>
        </w:rPr>
        <w:t>на который специалисты откомандировываются в распоряжение Комиссии, но не более чем на шесть месяцев.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2.5.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На период работы в КРС ее члены, откомандированные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 w:rsidR="005C2210">
        <w:rPr>
          <w:rFonts w:eastAsia="Calibri"/>
          <w:sz w:val="28"/>
          <w:szCs w:val="28"/>
          <w:lang w:eastAsia="en-US"/>
        </w:rPr>
        <w:t xml:space="preserve">Комиссии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на подготовку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 xml:space="preserve">и проведение </w:t>
      </w:r>
      <w:r w:rsidR="005C2210" w:rsidRPr="00FF389A">
        <w:rPr>
          <w:rFonts w:eastAsia="Calibri"/>
          <w:sz w:val="28"/>
          <w:szCs w:val="28"/>
          <w:lang w:eastAsia="en-US"/>
        </w:rPr>
        <w:t>выборов.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2.6.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В случае прекращения полномочий членов Комиссии, входящих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их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>от занимаемой должности, а также по решению Комиссии.</w:t>
      </w:r>
    </w:p>
    <w:p w:rsidR="005C2210" w:rsidRPr="003A74A9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объединений, участвующих в выборах, члены</w:t>
      </w:r>
      <w:r w:rsidRPr="003A74A9">
        <w:rPr>
          <w:rFonts w:eastAsia="Calibri"/>
          <w:sz w:val="28"/>
          <w:szCs w:val="28"/>
          <w:lang w:eastAsia="en-US"/>
        </w:rPr>
        <w:t xml:space="preserve"> </w:t>
      </w:r>
      <w:r w:rsidRPr="00FF389A">
        <w:rPr>
          <w:rFonts w:eastAsia="Calibri"/>
          <w:sz w:val="28"/>
          <w:szCs w:val="28"/>
          <w:lang w:eastAsia="en-US"/>
        </w:rPr>
        <w:t xml:space="preserve">нижестоящих избирательных комиссий, супруги и близкие родственники кандидатов, лица, находящиеся </w:t>
      </w:r>
      <w:r w:rsidR="00975149">
        <w:rPr>
          <w:rFonts w:eastAsia="Calibri"/>
          <w:sz w:val="28"/>
          <w:szCs w:val="28"/>
          <w:lang w:eastAsia="en-US"/>
        </w:rPr>
        <w:t xml:space="preserve">  </w:t>
      </w:r>
      <w:r w:rsidRPr="00FF389A">
        <w:rPr>
          <w:rFonts w:eastAsia="Calibri"/>
          <w:sz w:val="28"/>
          <w:szCs w:val="28"/>
          <w:lang w:eastAsia="en-US"/>
        </w:rPr>
        <w:t>в непосредственном подчинении у кандидатов.</w:t>
      </w:r>
    </w:p>
    <w:p w:rsidR="005C2210" w:rsidRPr="00FB3C4F" w:rsidRDefault="00975149" w:rsidP="00975149">
      <w:pPr>
        <w:widowControl w:val="0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3. </w:t>
      </w:r>
      <w:r w:rsidR="005C2210" w:rsidRPr="00FB3C4F">
        <w:rPr>
          <w:rFonts w:eastAsia="Calibri"/>
          <w:b/>
          <w:sz w:val="28"/>
          <w:szCs w:val="28"/>
          <w:lang w:eastAsia="en-US"/>
        </w:rPr>
        <w:t>Задачи и функции КРС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 </w:t>
      </w:r>
      <w:r w:rsidR="005C2210" w:rsidRPr="00FB3C4F">
        <w:rPr>
          <w:rFonts w:eastAsia="Calibri"/>
          <w:sz w:val="28"/>
          <w:szCs w:val="28"/>
          <w:lang w:eastAsia="en-US"/>
        </w:rPr>
        <w:t>КРС выполняет следующие задачи.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3.1.1.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Контроль за целевым расходованием </w:t>
      </w:r>
      <w:r w:rsidR="005C2210">
        <w:rPr>
          <w:rFonts w:eastAsia="Calibri"/>
          <w:sz w:val="28"/>
          <w:szCs w:val="28"/>
          <w:lang w:eastAsia="en-US"/>
        </w:rPr>
        <w:t xml:space="preserve">бюджетных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средств, выделенных </w:t>
      </w:r>
      <w:r w:rsidR="005C2210">
        <w:rPr>
          <w:rFonts w:eastAsia="Calibri"/>
          <w:sz w:val="28"/>
          <w:szCs w:val="28"/>
          <w:lang w:eastAsia="en-US"/>
        </w:rPr>
        <w:t xml:space="preserve">Комиссии </w:t>
      </w:r>
      <w:r w:rsidR="005C2210" w:rsidRPr="00FB3C4F">
        <w:rPr>
          <w:rFonts w:eastAsia="Calibri"/>
          <w:sz w:val="28"/>
          <w:szCs w:val="28"/>
          <w:lang w:eastAsia="en-US"/>
        </w:rPr>
        <w:t>на подготовку и проведение выборов</w:t>
      </w:r>
      <w:r w:rsidR="005C2210" w:rsidRPr="005515D8">
        <w:rPr>
          <w:rFonts w:eastAsia="Calibri"/>
          <w:sz w:val="28"/>
          <w:szCs w:val="28"/>
          <w:lang w:eastAsia="en-US"/>
        </w:rPr>
        <w:t>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3.1.2.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Контроль за источниками поступления, организацией учета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>и использованием средств избирательных фондов</w:t>
      </w:r>
      <w:r w:rsidR="005C2210" w:rsidRPr="00036C20">
        <w:rPr>
          <w:rFonts w:eastAsia="Calibri"/>
          <w:sz w:val="28"/>
          <w:szCs w:val="28"/>
          <w:lang w:eastAsia="en-US"/>
        </w:rPr>
        <w:t>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3.1.3. </w:t>
      </w:r>
      <w:r w:rsidR="005C2210" w:rsidRPr="00FB3C4F">
        <w:rPr>
          <w:rFonts w:eastAsia="Calibri"/>
          <w:sz w:val="28"/>
          <w:szCs w:val="28"/>
          <w:lang w:eastAsia="en-US"/>
        </w:rPr>
        <w:t>Проверк</w:t>
      </w:r>
      <w:r w:rsidR="005C2210">
        <w:rPr>
          <w:rFonts w:eastAsia="Calibri"/>
          <w:sz w:val="28"/>
          <w:szCs w:val="28"/>
          <w:lang w:eastAsia="en-US"/>
        </w:rPr>
        <w:t>а финансовых отчетов</w:t>
      </w:r>
      <w:r w:rsidR="005C2210" w:rsidRPr="008A5D5F">
        <w:t xml:space="preserve"> </w:t>
      </w:r>
      <w:r w:rsidR="005C2210" w:rsidRPr="008A5D5F">
        <w:rPr>
          <w:rFonts w:eastAsia="Calibri"/>
          <w:sz w:val="28"/>
          <w:szCs w:val="28"/>
          <w:lang w:eastAsia="en-US"/>
        </w:rPr>
        <w:t>о размер</w:t>
      </w:r>
      <w:r w:rsidR="005C2210">
        <w:rPr>
          <w:rFonts w:eastAsia="Calibri"/>
          <w:sz w:val="28"/>
          <w:szCs w:val="28"/>
          <w:lang w:eastAsia="en-US"/>
        </w:rPr>
        <w:t>ах</w:t>
      </w:r>
      <w:r w:rsidR="005C2210" w:rsidRPr="008A5D5F">
        <w:rPr>
          <w:rFonts w:eastAsia="Calibri"/>
          <w:sz w:val="28"/>
          <w:szCs w:val="28"/>
          <w:lang w:eastAsia="en-US"/>
        </w:rPr>
        <w:t xml:space="preserve"> избирательн</w:t>
      </w:r>
      <w:r w:rsidR="005C2210">
        <w:rPr>
          <w:rFonts w:eastAsia="Calibri"/>
          <w:sz w:val="28"/>
          <w:szCs w:val="28"/>
          <w:lang w:eastAsia="en-US"/>
        </w:rPr>
        <w:t>ых</w:t>
      </w:r>
      <w:r w:rsidR="005C2210" w:rsidRPr="008A5D5F">
        <w:rPr>
          <w:rFonts w:eastAsia="Calibri"/>
          <w:sz w:val="28"/>
          <w:szCs w:val="28"/>
          <w:lang w:eastAsia="en-US"/>
        </w:rPr>
        <w:t xml:space="preserve"> фонд</w:t>
      </w:r>
      <w:r w:rsidR="005C2210">
        <w:rPr>
          <w:rFonts w:eastAsia="Calibri"/>
          <w:sz w:val="28"/>
          <w:szCs w:val="28"/>
          <w:lang w:eastAsia="en-US"/>
        </w:rPr>
        <w:t>ов</w:t>
      </w:r>
      <w:r w:rsidR="005C2210" w:rsidRPr="008A5D5F">
        <w:rPr>
          <w:rFonts w:eastAsia="Calibri"/>
          <w:sz w:val="28"/>
          <w:szCs w:val="28"/>
          <w:lang w:eastAsia="en-US"/>
        </w:rPr>
        <w:t xml:space="preserve">, обо всех источниках </w:t>
      </w:r>
      <w:r w:rsidR="005C2210">
        <w:rPr>
          <w:rFonts w:eastAsia="Calibri"/>
          <w:sz w:val="28"/>
          <w:szCs w:val="28"/>
          <w:lang w:eastAsia="en-US"/>
        </w:rPr>
        <w:t>их</w:t>
      </w:r>
      <w:r w:rsidR="005C2210" w:rsidRPr="008A5D5F">
        <w:rPr>
          <w:rFonts w:eastAsia="Calibri"/>
          <w:sz w:val="28"/>
          <w:szCs w:val="28"/>
          <w:lang w:eastAsia="en-US"/>
        </w:rPr>
        <w:t xml:space="preserve"> формирования, а также обо всех расходах, произведенных за счет средств избирательн</w:t>
      </w:r>
      <w:r w:rsidR="005C2210">
        <w:rPr>
          <w:rFonts w:eastAsia="Calibri"/>
          <w:sz w:val="28"/>
          <w:szCs w:val="28"/>
          <w:lang w:eastAsia="en-US"/>
        </w:rPr>
        <w:t>ых фондов</w:t>
      </w:r>
      <w:r w:rsidR="005C2210" w:rsidRPr="00036C20">
        <w:rPr>
          <w:rFonts w:eastAsia="Calibri"/>
          <w:sz w:val="28"/>
          <w:szCs w:val="28"/>
          <w:lang w:eastAsia="en-US"/>
        </w:rPr>
        <w:t>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3.1.4. </w:t>
      </w:r>
      <w:r w:rsidR="005C2210" w:rsidRPr="00FB3C4F">
        <w:rPr>
          <w:rFonts w:eastAsia="Calibri"/>
          <w:sz w:val="28"/>
          <w:szCs w:val="28"/>
          <w:lang w:eastAsia="en-US"/>
        </w:rPr>
        <w:t>Организация проверки представленных кандидат</w:t>
      </w:r>
      <w:r w:rsidR="005C2210">
        <w:rPr>
          <w:rFonts w:eastAsia="Calibri"/>
          <w:sz w:val="28"/>
          <w:szCs w:val="28"/>
          <w:lang w:eastAsia="en-US"/>
        </w:rPr>
        <w:t>ами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об имуществе, принадлежащем кандидату</w:t>
      </w:r>
      <w:r w:rsidRPr="00FB3C4F">
        <w:rPr>
          <w:rFonts w:eastAsia="Calibri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</w:t>
      </w:r>
      <w:r w:rsidRPr="00706752">
        <w:rPr>
          <w:rFonts w:eastAsia="Calibri"/>
          <w:sz w:val="28"/>
          <w:szCs w:val="28"/>
          <w:lang w:eastAsia="en-US"/>
        </w:rPr>
        <w:t>собственности), о счетах, вкладах в банках, ценных бумагах;</w:t>
      </w:r>
    </w:p>
    <w:p w:rsidR="005C2210" w:rsidRDefault="005C2210" w:rsidP="00975149">
      <w:pPr>
        <w:pStyle w:val="aa"/>
        <w:widowControl w:val="0"/>
        <w:spacing w:line="360" w:lineRule="auto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>о наличии у кандидата статуса иностранного агента, кандидата, аффилированного с иностранным агентом;</w:t>
      </w:r>
    </w:p>
    <w:p w:rsidR="005C2210" w:rsidRDefault="005C2210" w:rsidP="00975149">
      <w:pPr>
        <w:pStyle w:val="aa"/>
        <w:widowControl w:val="0"/>
        <w:spacing w:line="360" w:lineRule="auto"/>
        <w:ind w:firstLine="774"/>
      </w:pP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</w:t>
      </w:r>
      <w:r w:rsidR="00975149">
        <w:t xml:space="preserve">коном от 25.07.2002 № 114-ФЗ                 «О </w:t>
      </w:r>
      <w:r w:rsidRPr="00033820">
        <w:t>противодействии экстремистской деятельности» либо Феде</w:t>
      </w:r>
      <w:r w:rsidR="00975149">
        <w:t xml:space="preserve">ральным законом от 06.03.2006 № </w:t>
      </w:r>
      <w:r w:rsidRPr="00033820">
        <w:t>35-ФЗ «О противодействии терроризму».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B86502">
        <w:rPr>
          <w:sz w:val="28"/>
          <w:szCs w:val="28"/>
        </w:rPr>
        <w:t>3.1.5.</w:t>
      </w:r>
      <w:r>
        <w:t xml:space="preserve"> </w:t>
      </w:r>
      <w:r>
        <w:rPr>
          <w:sz w:val="28"/>
          <w:szCs w:val="28"/>
        </w:rPr>
        <w:t>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экстремистской или террористической организации.</w:t>
      </w:r>
    </w:p>
    <w:p w:rsidR="005C2210" w:rsidRPr="00FB3C4F" w:rsidRDefault="00975149" w:rsidP="00975149">
      <w:pPr>
        <w:pStyle w:val="aa"/>
        <w:widowControl w:val="0"/>
        <w:spacing w:line="360" w:lineRule="auto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3.2. </w:t>
      </w:r>
      <w:r w:rsidR="005C2210" w:rsidRPr="00FB3C4F">
        <w:rPr>
          <w:rFonts w:eastAsia="Calibri"/>
          <w:szCs w:val="28"/>
          <w:lang w:eastAsia="en-US"/>
        </w:rPr>
        <w:t>КРС осуществляет следующие функции.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3.2.1. </w:t>
      </w:r>
      <w:r w:rsidR="005C2210" w:rsidRPr="002035E0">
        <w:rPr>
          <w:rFonts w:eastAsia="Calibri"/>
          <w:sz w:val="28"/>
          <w:szCs w:val="28"/>
          <w:lang w:eastAsia="en-US"/>
        </w:rPr>
        <w:t>Обеспечивает контроль за соблюдением участниками избирательного процесса федеральных и областных законов,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 w:rsidR="005C2210">
        <w:rPr>
          <w:rFonts w:eastAsia="Calibri"/>
          <w:sz w:val="28"/>
          <w:szCs w:val="28"/>
          <w:lang w:eastAsia="en-US"/>
        </w:rPr>
        <w:t>,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 w:rsidR="005C2210">
        <w:rPr>
          <w:rFonts w:eastAsia="Calibri"/>
          <w:sz w:val="28"/>
          <w:szCs w:val="28"/>
          <w:lang w:eastAsia="en-US"/>
        </w:rPr>
        <w:t>ной комиссии Ростовской области и Комиссии, муниципальных правовых актов,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="005C2210" w:rsidRPr="0043628C">
        <w:rPr>
          <w:rFonts w:eastAsia="Calibri"/>
          <w:sz w:val="28"/>
          <w:szCs w:val="28"/>
          <w:lang w:eastAsia="en-US"/>
        </w:rPr>
        <w:t>.</w:t>
      </w:r>
    </w:p>
    <w:p w:rsidR="005C2210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>
        <w:rPr>
          <w:rFonts w:eastAsia="Calibri"/>
          <w:spacing w:val="-2"/>
          <w:sz w:val="28"/>
          <w:szCs w:val="28"/>
          <w:lang w:eastAsia="en-US"/>
        </w:rPr>
        <w:t xml:space="preserve">3.2.2. </w:t>
      </w:r>
      <w:r w:rsidR="005C2210" w:rsidRPr="002035E0">
        <w:rPr>
          <w:rFonts w:eastAsia="Calibri"/>
          <w:spacing w:val="-2"/>
          <w:sz w:val="28"/>
          <w:szCs w:val="28"/>
          <w:lang w:eastAsia="en-US"/>
        </w:rPr>
        <w:t xml:space="preserve">Обеспечивает контроль за соблюдением </w:t>
      </w:r>
      <w:r w:rsidR="005C2210"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="005C2210"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 w:rsidR="005C2210"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="005C2210"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="00975149">
        <w:rPr>
          <w:rFonts w:eastAsia="Calibri"/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  <w:t xml:space="preserve">Обеспечивает контроль за источниками поступления, правильным учетом и использованием денежных средств избирательных </w:t>
      </w:r>
      <w:r>
        <w:rPr>
          <w:spacing w:val="-2"/>
          <w:sz w:val="28"/>
          <w:szCs w:val="28"/>
          <w:lang w:eastAsia="en-US"/>
        </w:rPr>
        <w:t xml:space="preserve">фондов </w:t>
      </w:r>
      <w:r>
        <w:rPr>
          <w:sz w:val="28"/>
          <w:szCs w:val="28"/>
          <w:lang w:eastAsia="en-US"/>
        </w:rPr>
        <w:t>кандидатов, избирательных объединений.</w:t>
      </w:r>
    </w:p>
    <w:p w:rsidR="005C2210" w:rsidRDefault="00975149" w:rsidP="00975149">
      <w:pPr>
        <w:widowControl w:val="0"/>
        <w:spacing w:line="348" w:lineRule="auto"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3.2.4. </w:t>
      </w:r>
      <w:r w:rsidR="005C2210">
        <w:rPr>
          <w:rFonts w:eastAsia="Calibri"/>
          <w:sz w:val="28"/>
          <w:szCs w:val="28"/>
          <w:lang w:eastAsia="en-US"/>
        </w:rPr>
        <w:t>Участвует в проверке финансовых отчетов о размерах избирательных фондов, обо всех источниках их формирования, а также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="005C2210">
        <w:rPr>
          <w:rFonts w:eastAsia="Calibri"/>
          <w:sz w:val="28"/>
          <w:szCs w:val="28"/>
          <w:lang w:eastAsia="en-US"/>
        </w:rPr>
        <w:t xml:space="preserve"> обо всех расходах, произведенных за счет средств избирательных фондов. </w:t>
      </w:r>
      <w:r>
        <w:rPr>
          <w:rFonts w:eastAsia="Calibri"/>
          <w:sz w:val="28"/>
          <w:szCs w:val="28"/>
          <w:lang w:eastAsia="en-US"/>
        </w:rPr>
        <w:t xml:space="preserve">   </w:t>
      </w:r>
      <w:r w:rsidR="005C2210">
        <w:rPr>
          <w:spacing w:val="-2"/>
          <w:sz w:val="28"/>
          <w:szCs w:val="28"/>
          <w:lang w:eastAsia="en-US"/>
        </w:rPr>
        <w:lastRenderedPageBreak/>
        <w:t xml:space="preserve">По результатам представления и проверки финансовых отчетов представляет </w:t>
      </w:r>
      <w:r>
        <w:rPr>
          <w:spacing w:val="-2"/>
          <w:sz w:val="28"/>
          <w:szCs w:val="28"/>
          <w:lang w:eastAsia="en-US"/>
        </w:rPr>
        <w:t xml:space="preserve">  </w:t>
      </w:r>
      <w:r w:rsidR="005C2210">
        <w:rPr>
          <w:spacing w:val="-2"/>
          <w:sz w:val="28"/>
          <w:szCs w:val="28"/>
          <w:lang w:eastAsia="en-US"/>
        </w:rPr>
        <w:t xml:space="preserve">в Комиссию предложения о направлении соответствующих материалов </w:t>
      </w:r>
      <w:r>
        <w:rPr>
          <w:spacing w:val="-2"/>
          <w:sz w:val="28"/>
          <w:szCs w:val="28"/>
          <w:lang w:eastAsia="en-US"/>
        </w:rPr>
        <w:t xml:space="preserve">           </w:t>
      </w:r>
      <w:r w:rsidR="005C2210">
        <w:rPr>
          <w:spacing w:val="-2"/>
          <w:sz w:val="28"/>
          <w:szCs w:val="28"/>
          <w:lang w:eastAsia="en-US"/>
        </w:rPr>
        <w:t xml:space="preserve">в правоохранительные и иные органы для принятия необходимых мер </w:t>
      </w:r>
      <w:r>
        <w:rPr>
          <w:spacing w:val="-2"/>
          <w:sz w:val="28"/>
          <w:szCs w:val="28"/>
          <w:lang w:eastAsia="en-US"/>
        </w:rPr>
        <w:t xml:space="preserve">              </w:t>
      </w:r>
      <w:r w:rsidR="005C2210">
        <w:rPr>
          <w:spacing w:val="-2"/>
          <w:sz w:val="28"/>
          <w:szCs w:val="28"/>
          <w:lang w:eastAsia="en-US"/>
        </w:rPr>
        <w:t xml:space="preserve">и привлечения виновных лиц к ответственности в соответствии </w:t>
      </w:r>
      <w:r>
        <w:rPr>
          <w:spacing w:val="-2"/>
          <w:sz w:val="28"/>
          <w:szCs w:val="28"/>
          <w:lang w:eastAsia="en-US"/>
        </w:rPr>
        <w:t xml:space="preserve">                          </w:t>
      </w:r>
      <w:r w:rsidR="005C2210">
        <w:rPr>
          <w:spacing w:val="-2"/>
          <w:sz w:val="28"/>
          <w:szCs w:val="28"/>
          <w:lang w:eastAsia="en-US"/>
        </w:rPr>
        <w:t>с законодательством Российской Федерации.</w:t>
      </w:r>
    </w:p>
    <w:p w:rsidR="005C2210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3.2.5.</w:t>
      </w:r>
      <w:r>
        <w:rPr>
          <w:sz w:val="28"/>
          <w:szCs w:val="28"/>
          <w:lang w:eastAsia="en-US"/>
        </w:rPr>
        <w:tab/>
      </w:r>
      <w:r w:rsidR="005C2210" w:rsidRPr="00FB3C4F">
        <w:rPr>
          <w:rFonts w:eastAsia="Calibri"/>
          <w:sz w:val="28"/>
          <w:szCs w:val="28"/>
          <w:lang w:eastAsia="en-US"/>
        </w:rPr>
        <w:t xml:space="preserve">Участвует в проверке </w:t>
      </w:r>
      <w:r w:rsidR="005C2210">
        <w:rPr>
          <w:rFonts w:eastAsia="Calibri"/>
          <w:sz w:val="28"/>
          <w:szCs w:val="28"/>
          <w:lang w:eastAsia="en-US"/>
        </w:rPr>
        <w:t xml:space="preserve">финансовых </w:t>
      </w:r>
      <w:r w:rsidR="005C2210" w:rsidRPr="00FB3C4F">
        <w:rPr>
          <w:rFonts w:eastAsia="Calibri"/>
          <w:sz w:val="28"/>
          <w:szCs w:val="28"/>
          <w:lang w:eastAsia="en-US"/>
        </w:rPr>
        <w:t>отчетов избира</w:t>
      </w:r>
      <w:r w:rsidR="005C2210"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 w:rsidR="005C2210">
        <w:rPr>
          <w:rFonts w:eastAsia="Calibri"/>
          <w:sz w:val="28"/>
          <w:szCs w:val="28"/>
          <w:lang w:eastAsia="en-US"/>
        </w:rPr>
        <w:t xml:space="preserve">подготовку 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="005C2210">
        <w:rPr>
          <w:rFonts w:eastAsia="Calibri"/>
          <w:sz w:val="28"/>
          <w:szCs w:val="28"/>
          <w:lang w:eastAsia="en-US"/>
        </w:rPr>
        <w:t>и проведение выборов</w:t>
      </w:r>
      <w:r w:rsidR="005C2210" w:rsidRPr="00FB3C4F">
        <w:rPr>
          <w:rFonts w:eastAsia="Calibri"/>
          <w:sz w:val="28"/>
          <w:szCs w:val="28"/>
          <w:lang w:eastAsia="en-US"/>
        </w:rPr>
        <w:t>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6</w:t>
      </w:r>
      <w:r w:rsidR="00975149">
        <w:rPr>
          <w:rFonts w:eastAsia="Calibri"/>
          <w:sz w:val="28"/>
          <w:szCs w:val="28"/>
          <w:lang w:eastAsia="en-US"/>
        </w:rPr>
        <w:t>.</w:t>
      </w:r>
      <w:r w:rsidR="00975149">
        <w:rPr>
          <w:rFonts w:eastAsia="Calibri"/>
          <w:sz w:val="28"/>
          <w:szCs w:val="28"/>
          <w:lang w:eastAsia="en-US"/>
        </w:rPr>
        <w:tab/>
      </w:r>
      <w:r w:rsidRPr="00FB3C4F">
        <w:rPr>
          <w:rFonts w:eastAsia="Calibri"/>
          <w:sz w:val="28"/>
          <w:szCs w:val="28"/>
          <w:lang w:eastAsia="en-US"/>
        </w:rPr>
        <w:t xml:space="preserve">Участвует в приеме сведений и документов, предусмотренных законодательством о выборах для уведомления о выдвижении </w:t>
      </w:r>
      <w:r w:rsidR="00975149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FB3C4F">
        <w:rPr>
          <w:rFonts w:eastAsia="Calibri"/>
          <w:sz w:val="28"/>
          <w:szCs w:val="28"/>
          <w:lang w:eastAsia="en-US"/>
        </w:rPr>
        <w:t>и (или) регистрации.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3.2.7. </w:t>
      </w:r>
      <w:r>
        <w:rPr>
          <w:sz w:val="28"/>
          <w:szCs w:val="28"/>
        </w:rPr>
        <w:tab/>
      </w:r>
      <w:r>
        <w:rPr>
          <w:sz w:val="28"/>
          <w:szCs w:val="28"/>
          <w:lang w:eastAsia="en-US"/>
        </w:rPr>
        <w:t xml:space="preserve">Участвует в проверке достоверности сведений, перечисленных </w:t>
      </w:r>
      <w:r w:rsidR="00975149">
        <w:rPr>
          <w:sz w:val="28"/>
          <w:szCs w:val="28"/>
          <w:lang w:eastAsia="en-US"/>
        </w:rPr>
        <w:t xml:space="preserve">     </w:t>
      </w:r>
      <w:r>
        <w:rPr>
          <w:sz w:val="28"/>
          <w:szCs w:val="28"/>
          <w:lang w:eastAsia="en-US"/>
        </w:rPr>
        <w:t>в пункте 3.1.4 настоящего Положения.</w:t>
      </w:r>
    </w:p>
    <w:p w:rsidR="005C2210" w:rsidRPr="003E7351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3.2.8. </w:t>
      </w:r>
      <w:r w:rsidRPr="003E7351">
        <w:rPr>
          <w:sz w:val="28"/>
          <w:szCs w:val="28"/>
        </w:rPr>
        <w:t xml:space="preserve">Готовит и направляет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соответствующие</w:t>
      </w:r>
      <w:r w:rsidRPr="003E7351">
        <w:rPr>
          <w:color w:val="FF0000"/>
          <w:sz w:val="28"/>
          <w:szCs w:val="28"/>
        </w:rPr>
        <w:t xml:space="preserve"> </w:t>
      </w:r>
      <w:r w:rsidRPr="003E7351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5C2210" w:rsidRPr="003E7351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7351">
        <w:rPr>
          <w:sz w:val="28"/>
          <w:szCs w:val="28"/>
        </w:rPr>
        <w:t>3.2.</w:t>
      </w:r>
      <w:r>
        <w:rPr>
          <w:sz w:val="28"/>
          <w:szCs w:val="28"/>
        </w:rPr>
        <w:t>9</w:t>
      </w:r>
      <w:r w:rsidR="00975149">
        <w:rPr>
          <w:sz w:val="28"/>
          <w:szCs w:val="28"/>
        </w:rPr>
        <w:t xml:space="preserve">. </w:t>
      </w:r>
      <w:r w:rsidRPr="003E7351">
        <w:rPr>
          <w:sz w:val="28"/>
          <w:szCs w:val="28"/>
        </w:rPr>
        <w:t xml:space="preserve">Обобщает полученные из соответствующих органов, организаций и учреждений ответы на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 xml:space="preserve">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регистрации.</w:t>
      </w:r>
    </w:p>
    <w:p w:rsidR="005C2210" w:rsidRPr="007D1E42" w:rsidRDefault="005C2210" w:rsidP="0097514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3.2.</w:t>
      </w:r>
      <w:r>
        <w:rPr>
          <w:sz w:val="28"/>
          <w:szCs w:val="28"/>
        </w:rPr>
        <w:t>10</w:t>
      </w:r>
      <w:r w:rsidR="00975149">
        <w:rPr>
          <w:sz w:val="28"/>
          <w:szCs w:val="28"/>
        </w:rPr>
        <w:t xml:space="preserve">. </w:t>
      </w:r>
      <w:r w:rsidRPr="007D1E42">
        <w:rPr>
          <w:sz w:val="28"/>
          <w:szCs w:val="28"/>
        </w:rPr>
        <w:t xml:space="preserve">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избирательной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975149" w:rsidRDefault="005C2210" w:rsidP="00B240C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3.2.11.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</w:t>
      </w:r>
      <w:r>
        <w:rPr>
          <w:sz w:val="28"/>
          <w:szCs w:val="28"/>
        </w:rPr>
        <w:lastRenderedPageBreak/>
        <w:t>избирательных фондов.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3.2.12.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3.2.13.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Проводит мероприятия по выявлению фактов нарушений </w:t>
      </w:r>
      <w:r>
        <w:rPr>
          <w:sz w:val="28"/>
          <w:szCs w:val="28"/>
        </w:rPr>
        <w:br/>
        <w:t xml:space="preserve">в расходовании средств, в том числе помимо избирательного фонда. В случае необходимости, готовит для Комиссии предложения по привлечению к ответственности кандидатов, уполномоченных представителей </w:t>
      </w:r>
      <w:r>
        <w:rPr>
          <w:sz w:val="28"/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14</w:t>
      </w:r>
      <w:r w:rsidR="00975149">
        <w:rPr>
          <w:rFonts w:eastAsia="Calibr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 xml:space="preserve">Готовит для размещения на официальном сайте Избирательной комиссии Ростовской области копии финансовых отчетов и сведения </w:t>
      </w:r>
      <w:r w:rsidR="0097514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о поступлении и расходовании средств избирательных фондов.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15</w:t>
      </w:r>
      <w:r w:rsidR="00975149">
        <w:rPr>
          <w:rFonts w:eastAsia="Calibri"/>
          <w:sz w:val="28"/>
          <w:szCs w:val="28"/>
          <w:lang w:eastAsia="en-US"/>
        </w:rPr>
        <w:t xml:space="preserve">. </w:t>
      </w:r>
      <w:r w:rsidRPr="00EA3C3D">
        <w:rPr>
          <w:sz w:val="28"/>
          <w:szCs w:val="28"/>
        </w:rPr>
        <w:t>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>
        <w:rPr>
          <w:sz w:val="28"/>
          <w:szCs w:val="28"/>
        </w:rPr>
        <w:br/>
        <w:t>в Комиссию.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3.2.16.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 к ответственности кандидатов,</w:t>
      </w:r>
      <w:r w:rsidRPr="00974C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уполномоченных представителей по финансовым вопросам,  а также граждан </w:t>
      </w:r>
      <w:r>
        <w:rPr>
          <w:sz w:val="28"/>
          <w:szCs w:val="28"/>
        </w:rPr>
        <w:lastRenderedPageBreak/>
        <w:t>и юридических лиц.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17</w:t>
      </w:r>
      <w:r w:rsidRPr="00FB3C4F">
        <w:rPr>
          <w:rFonts w:eastAsia="Calibri"/>
          <w:sz w:val="28"/>
          <w:szCs w:val="28"/>
        </w:rPr>
        <w:t>.</w:t>
      </w:r>
      <w:r w:rsidR="0097514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</w:t>
      </w:r>
      <w:r>
        <w:rPr>
          <w:rFonts w:eastAsia="Calibri"/>
          <w:sz w:val="28"/>
          <w:szCs w:val="28"/>
        </w:rPr>
        <w:br/>
        <w:t xml:space="preserve">и </w:t>
      </w:r>
      <w:r w:rsidRPr="00FB3C4F">
        <w:rPr>
          <w:rFonts w:eastAsia="Calibri"/>
          <w:sz w:val="28"/>
          <w:szCs w:val="28"/>
        </w:rPr>
        <w:t>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3.2.18.</w:t>
      </w:r>
      <w:r w:rsidR="00975149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3.2.19.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>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3.2.20.</w:t>
      </w:r>
      <w:r w:rsidR="00975149">
        <w:rPr>
          <w:sz w:val="28"/>
          <w:szCs w:val="28"/>
        </w:rPr>
        <w:t xml:space="preserve">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3.2.21.</w:t>
      </w:r>
      <w:r w:rsidR="0097514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Взаимодействует с Контрольно-ревизионной службой </w:t>
      </w:r>
      <w:r w:rsidR="00975149">
        <w:rPr>
          <w:rFonts w:eastAsia="Calibri"/>
          <w:sz w:val="28"/>
          <w:szCs w:val="28"/>
        </w:rPr>
        <w:t xml:space="preserve">             </w:t>
      </w:r>
      <w:r>
        <w:rPr>
          <w:rFonts w:eastAsia="Calibri"/>
          <w:sz w:val="28"/>
          <w:szCs w:val="28"/>
        </w:rPr>
        <w:t xml:space="preserve">при Избирательной комиссии Ростовской области, осуществляет обмен информацией в целях повышения эффективности деятельности </w:t>
      </w:r>
      <w:r w:rsidR="00975149">
        <w:rPr>
          <w:rFonts w:eastAsia="Calibri"/>
          <w:sz w:val="28"/>
          <w:szCs w:val="28"/>
        </w:rPr>
        <w:t xml:space="preserve">                       </w:t>
      </w:r>
      <w:r>
        <w:rPr>
          <w:rFonts w:eastAsia="Calibri"/>
          <w:sz w:val="28"/>
          <w:szCs w:val="28"/>
        </w:rPr>
        <w:t>и организации работы КРС.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3.2.22</w:t>
      </w:r>
      <w:r w:rsidR="00975149">
        <w:rPr>
          <w:sz w:val="28"/>
          <w:szCs w:val="28"/>
        </w:rPr>
        <w:t xml:space="preserve">. 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5C2210" w:rsidRPr="00FB3C4F" w:rsidRDefault="00975149" w:rsidP="00975149">
      <w:pPr>
        <w:widowControl w:val="0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4. </w:t>
      </w:r>
      <w:r w:rsidR="005C2210" w:rsidRPr="00FB3C4F">
        <w:rPr>
          <w:rFonts w:eastAsia="Calibri"/>
          <w:b/>
          <w:sz w:val="28"/>
          <w:szCs w:val="28"/>
          <w:lang w:eastAsia="en-US"/>
        </w:rPr>
        <w:t>Организация деятельности КРС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4.1. </w:t>
      </w:r>
      <w:r w:rsidR="005C2210" w:rsidRPr="00FB3C4F">
        <w:rPr>
          <w:rFonts w:eastAsia="Calibri"/>
          <w:sz w:val="28"/>
          <w:szCs w:val="28"/>
          <w:lang w:eastAsia="en-US"/>
        </w:rPr>
        <w:t>Руководитель КРС: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4.1.1.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Осуществляет общее руководство КРС и несет ответственность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5C2210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="00975149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Организует работу КРС, созывает ее заседания </w:t>
      </w:r>
      <w:r w:rsidR="00975149">
        <w:rPr>
          <w:rFonts w:eastAsia="Calibri"/>
          <w:sz w:val="28"/>
          <w:szCs w:val="28"/>
          <w:lang w:eastAsia="en-US"/>
        </w:rPr>
        <w:t xml:space="preserve">                              </w:t>
      </w:r>
      <w:r w:rsidRPr="00FB3C4F">
        <w:rPr>
          <w:rFonts w:eastAsia="Calibri"/>
          <w:sz w:val="28"/>
          <w:szCs w:val="28"/>
          <w:lang w:eastAsia="en-US"/>
        </w:rPr>
        <w:t xml:space="preserve">и председательствует на них, вносит на рассмотрение Комиссии предложения, связанные с организацией и совершенствованием работы КРС. </w:t>
      </w:r>
      <w:r w:rsidRPr="00FB3C4F">
        <w:rPr>
          <w:rFonts w:eastAsia="Calibri"/>
          <w:sz w:val="28"/>
          <w:szCs w:val="28"/>
          <w:lang w:eastAsia="en-US"/>
        </w:rPr>
        <w:lastRenderedPageBreak/>
        <w:t>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975149" w:rsidRDefault="005C2210" w:rsidP="000074A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</w:t>
      </w:r>
      <w:r w:rsidR="009751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Вносит на рассмотрение председателя Комиссии предложения </w:t>
      </w:r>
      <w:r>
        <w:rPr>
          <w:sz w:val="28"/>
          <w:szCs w:val="28"/>
        </w:rPr>
        <w:br/>
        <w:t>о привлечении к работе КРС граждан на основе гражданско-правовых договоров.</w:t>
      </w:r>
    </w:p>
    <w:p w:rsidR="005C2210" w:rsidRDefault="005C2210" w:rsidP="0097514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 </w:t>
      </w:r>
      <w:r w:rsidR="005C2210" w:rsidRPr="00FB3C4F">
        <w:rPr>
          <w:rFonts w:eastAsia="Calibri"/>
          <w:sz w:val="28"/>
          <w:szCs w:val="28"/>
          <w:lang w:eastAsia="en-US"/>
        </w:rPr>
        <w:t>Члены КРС: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4.2.1.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0074A6" w:rsidRPr="00FB3C4F" w:rsidRDefault="00975149" w:rsidP="00B240C0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4.2.2. </w:t>
      </w:r>
      <w:r w:rsidR="005C2210"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проверках соблюдения избирательными комиссиями,</w:t>
      </w:r>
      <w:r w:rsidR="005C2210">
        <w:rPr>
          <w:rFonts w:eastAsia="Calibri"/>
          <w:sz w:val="28"/>
          <w:szCs w:val="28"/>
          <w:lang w:eastAsia="en-US"/>
        </w:rPr>
        <w:t xml:space="preserve"> кандидатами, уполномоченными представителями кандидатов, избирательных объединений законодательства Российской Федерации и Ростовской области,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 w:rsidR="005C2210">
        <w:rPr>
          <w:rFonts w:eastAsia="Calibri"/>
          <w:sz w:val="28"/>
          <w:szCs w:val="28"/>
          <w:lang w:eastAsia="en-US"/>
        </w:rPr>
        <w:t xml:space="preserve">, </w:t>
      </w:r>
      <w:r w:rsidR="005C2210" w:rsidRPr="00FB3C4F">
        <w:rPr>
          <w:rFonts w:eastAsia="Calibri"/>
          <w:sz w:val="28"/>
          <w:szCs w:val="28"/>
          <w:lang w:eastAsia="en-US"/>
        </w:rPr>
        <w:t>Комиссии</w:t>
      </w:r>
      <w:r w:rsidR="005C2210">
        <w:rPr>
          <w:rFonts w:eastAsia="Calibri"/>
          <w:sz w:val="28"/>
          <w:szCs w:val="28"/>
          <w:lang w:eastAsia="en-US"/>
        </w:rPr>
        <w:t>, муниципальных правовых актов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по вопросам, находящимся </w:t>
      </w:r>
      <w:r w:rsidR="005C2210">
        <w:rPr>
          <w:rFonts w:eastAsia="Calibri"/>
          <w:sz w:val="28"/>
          <w:szCs w:val="28"/>
          <w:lang w:eastAsia="en-US"/>
        </w:rPr>
        <w:br/>
      </w:r>
      <w:r w:rsidR="005C2210" w:rsidRPr="00FB3C4F">
        <w:rPr>
          <w:rFonts w:eastAsia="Calibri"/>
          <w:sz w:val="28"/>
          <w:szCs w:val="28"/>
          <w:lang w:eastAsia="en-US"/>
        </w:rPr>
        <w:t>в компетенции КРС.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4.2.3.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 w:rsidR="005C2210">
        <w:rPr>
          <w:rFonts w:eastAsia="Calibri"/>
          <w:sz w:val="28"/>
          <w:szCs w:val="28"/>
          <w:lang w:eastAsia="en-US"/>
        </w:rPr>
        <w:t xml:space="preserve">Комиссии, муниципальных правовых актов,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 w:rsidR="005C2210">
        <w:rPr>
          <w:rFonts w:eastAsia="Calibri"/>
          <w:sz w:val="28"/>
          <w:szCs w:val="28"/>
          <w:lang w:eastAsia="en-US"/>
        </w:rPr>
        <w:t xml:space="preserve">бюджетных </w:t>
      </w:r>
      <w:r w:rsidR="005C2210"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 w:rsidR="005C2210"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4.2.4. </w:t>
      </w:r>
      <w:r w:rsidR="005C2210" w:rsidRPr="00FB3C4F">
        <w:rPr>
          <w:rFonts w:eastAsia="Calibri"/>
          <w:sz w:val="28"/>
          <w:szCs w:val="28"/>
          <w:lang w:eastAsia="en-US"/>
        </w:rPr>
        <w:t>Готовят документы о финансовых на</w:t>
      </w:r>
      <w:r w:rsidR="005C2210"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, несут ответственность за достоверность сведений, указанных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="005C2210" w:rsidRPr="00FB3C4F">
        <w:rPr>
          <w:rFonts w:eastAsia="Calibri"/>
          <w:sz w:val="28"/>
          <w:szCs w:val="28"/>
          <w:lang w:eastAsia="en-US"/>
        </w:rPr>
        <w:t>в этих документах.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4.2.5. </w:t>
      </w:r>
      <w:r w:rsidR="005C2210">
        <w:rPr>
          <w:rFonts w:eastAsia="Calibri"/>
          <w:sz w:val="28"/>
          <w:szCs w:val="28"/>
          <w:lang w:eastAsia="en-US"/>
        </w:rPr>
        <w:t>По поручениям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руковод</w:t>
      </w:r>
      <w:r w:rsidR="005C2210">
        <w:rPr>
          <w:rFonts w:eastAsia="Calibri"/>
          <w:sz w:val="28"/>
          <w:szCs w:val="28"/>
          <w:lang w:eastAsia="en-US"/>
        </w:rPr>
        <w:t>ителя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КРС </w:t>
      </w:r>
      <w:r w:rsidR="005C2210">
        <w:rPr>
          <w:rFonts w:eastAsia="Calibri"/>
          <w:sz w:val="28"/>
          <w:szCs w:val="28"/>
          <w:lang w:eastAsia="en-US"/>
        </w:rPr>
        <w:t xml:space="preserve">или его заместителя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запрашивают и получают сведения и материалы по вопросам, находящимся 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в компетенции КРС, от кандидатов, </w:t>
      </w:r>
      <w:r w:rsidR="005C2210"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 w:rsidR="005C2210">
        <w:rPr>
          <w:rFonts w:eastAsia="Calibri"/>
          <w:sz w:val="28"/>
          <w:szCs w:val="28"/>
          <w:lang w:eastAsia="en-US"/>
        </w:rPr>
        <w:t xml:space="preserve">Комиссии,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территориальных органов государственных и иных органов и учреждений, а также от граждан </w:t>
      </w:r>
      <w:r>
        <w:rPr>
          <w:rFonts w:eastAsia="Calibri"/>
          <w:sz w:val="28"/>
          <w:szCs w:val="28"/>
          <w:lang w:eastAsia="en-US"/>
        </w:rPr>
        <w:t xml:space="preserve">                </w:t>
      </w:r>
      <w:r w:rsidR="005C2210" w:rsidRPr="00FB3C4F">
        <w:rPr>
          <w:rFonts w:eastAsia="Calibri"/>
          <w:sz w:val="28"/>
          <w:szCs w:val="28"/>
          <w:lang w:eastAsia="en-US"/>
        </w:rPr>
        <w:t>и юридических лиц.</w:t>
      </w:r>
    </w:p>
    <w:p w:rsidR="005C2210" w:rsidRPr="00FB3C4F" w:rsidRDefault="005C2210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4.2.7. </w:t>
      </w:r>
      <w:r w:rsidR="005C2210"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4.2.8. </w:t>
      </w:r>
      <w:r w:rsidR="005C2210" w:rsidRPr="00FB3C4F">
        <w:rPr>
          <w:rFonts w:eastAsia="Calibri"/>
          <w:sz w:val="28"/>
          <w:szCs w:val="28"/>
          <w:lang w:eastAsia="en-US"/>
        </w:rPr>
        <w:t>Участвуют в подготовке и проведении заседаний КРС.</w:t>
      </w:r>
    </w:p>
    <w:p w:rsidR="005C2210" w:rsidRPr="00FB3C4F" w:rsidRDefault="00975149" w:rsidP="00975149">
      <w:pPr>
        <w:widowControl w:val="0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5. </w:t>
      </w:r>
      <w:r w:rsidR="005C2210" w:rsidRPr="00FB3C4F">
        <w:rPr>
          <w:rFonts w:eastAsia="Calibri"/>
          <w:b/>
          <w:sz w:val="28"/>
          <w:szCs w:val="28"/>
          <w:lang w:eastAsia="en-US"/>
        </w:rPr>
        <w:t>Заседания КРС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5.1. </w:t>
      </w:r>
      <w:r w:rsidR="005C2210"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="005C2210" w:rsidRPr="00FB3C4F">
        <w:rPr>
          <w:rFonts w:eastAsia="Calibri"/>
          <w:sz w:val="28"/>
          <w:szCs w:val="28"/>
        </w:rPr>
        <w:t xml:space="preserve">утверждается </w:t>
      </w:r>
      <w:r w:rsidR="005C2210">
        <w:rPr>
          <w:rFonts w:eastAsia="Calibri"/>
          <w:sz w:val="28"/>
          <w:szCs w:val="22"/>
          <w:lang w:eastAsia="en-US"/>
        </w:rPr>
        <w:t>р</w:t>
      </w:r>
      <w:r w:rsidR="005C2210"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5.2.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Председательствует на заседании КРС ее руководитель </w:t>
      </w:r>
      <w:r>
        <w:rPr>
          <w:rFonts w:eastAsia="Calibri"/>
          <w:sz w:val="28"/>
          <w:szCs w:val="28"/>
          <w:lang w:eastAsia="en-US"/>
        </w:rPr>
        <w:t xml:space="preserve">                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либо по его поручению заместитель руководителя. Вопросы </w:t>
      </w:r>
      <w:r>
        <w:rPr>
          <w:rFonts w:eastAsia="Calibri"/>
          <w:sz w:val="28"/>
          <w:szCs w:val="28"/>
          <w:lang w:eastAsia="en-US"/>
        </w:rPr>
        <w:t xml:space="preserve">                        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для рассмотрения на заседании КРС вносятся руководителем КРС </w:t>
      </w:r>
      <w:r>
        <w:rPr>
          <w:rFonts w:eastAsia="Calibri"/>
          <w:sz w:val="28"/>
          <w:szCs w:val="28"/>
          <w:lang w:eastAsia="en-US"/>
        </w:rPr>
        <w:t xml:space="preserve">               </w:t>
      </w:r>
      <w:r w:rsidR="005C2210" w:rsidRPr="00FB3C4F">
        <w:rPr>
          <w:rFonts w:eastAsia="Calibri"/>
          <w:sz w:val="28"/>
          <w:szCs w:val="28"/>
          <w:lang w:eastAsia="en-US"/>
        </w:rPr>
        <w:lastRenderedPageBreak/>
        <w:t>как по собственной инициативе, так и на основании предложений заместителя руководителя КРС, членов КРС и Комиссии.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На заседаниях КРС могут присутствовать члены </w:t>
      </w:r>
      <w:r w:rsidR="005C2210">
        <w:rPr>
          <w:rFonts w:eastAsia="Calibri"/>
          <w:sz w:val="28"/>
          <w:szCs w:val="28"/>
          <w:lang w:eastAsia="en-US"/>
        </w:rPr>
        <w:t>Комиссии</w:t>
      </w:r>
      <w:r w:rsidR="005C2210" w:rsidRPr="00FB3C4F">
        <w:rPr>
          <w:rFonts w:eastAsia="Calibri"/>
          <w:sz w:val="28"/>
          <w:szCs w:val="28"/>
          <w:lang w:eastAsia="en-US"/>
        </w:rPr>
        <w:t>.</w:t>
      </w:r>
    </w:p>
    <w:p w:rsidR="005C2210" w:rsidRPr="00FB3C4F" w:rsidRDefault="00975149" w:rsidP="00975149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В случае необходимости на заседания КРС могут приглашаться представители </w:t>
      </w:r>
      <w:r w:rsidR="005C2210"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="005C2210" w:rsidRPr="00FB3C4F">
        <w:rPr>
          <w:rFonts w:eastAsia="Calibri"/>
          <w:sz w:val="28"/>
          <w:szCs w:val="28"/>
          <w:lang w:eastAsia="en-US"/>
        </w:rPr>
        <w:t>органов</w:t>
      </w:r>
      <w:r w:rsidR="005C2210"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="005C2210" w:rsidRPr="00FB3C4F">
        <w:rPr>
          <w:rFonts w:eastAsia="Calibri"/>
          <w:sz w:val="28"/>
          <w:szCs w:val="28"/>
          <w:lang w:eastAsia="en-US"/>
        </w:rPr>
        <w:t>,</w:t>
      </w:r>
      <w:r w:rsidR="005C2210"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организаций</w:t>
      </w:r>
      <w:r>
        <w:rPr>
          <w:rFonts w:eastAsia="Calibri"/>
          <w:sz w:val="28"/>
          <w:szCs w:val="28"/>
          <w:lang w:eastAsia="en-US"/>
        </w:rPr>
        <w:t xml:space="preserve">   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 и учреждений, кандидаты, их уполномоченные представители и доверенные лица, </w:t>
      </w:r>
      <w:r w:rsidR="005C2210">
        <w:rPr>
          <w:rFonts w:eastAsia="Calibri"/>
          <w:sz w:val="28"/>
          <w:szCs w:val="28"/>
          <w:lang w:eastAsia="en-US"/>
        </w:rPr>
        <w:t xml:space="preserve">уполномоченные представители </w:t>
      </w:r>
      <w:r w:rsidR="005C2210" w:rsidRPr="00FB3C4F">
        <w:rPr>
          <w:rFonts w:eastAsia="Calibri"/>
          <w:sz w:val="28"/>
          <w:szCs w:val="28"/>
          <w:lang w:eastAsia="en-US"/>
        </w:rPr>
        <w:t>и доверенные лица</w:t>
      </w:r>
      <w:r w:rsidR="005C2210" w:rsidRPr="0034166C">
        <w:rPr>
          <w:rFonts w:eastAsia="Calibri"/>
          <w:sz w:val="28"/>
          <w:szCs w:val="28"/>
          <w:lang w:eastAsia="en-US"/>
        </w:rPr>
        <w:t xml:space="preserve"> </w:t>
      </w:r>
      <w:r w:rsidR="005C2210"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="005C2210" w:rsidRPr="00FB3C4F">
        <w:rPr>
          <w:rFonts w:eastAsia="Calibri"/>
          <w:sz w:val="28"/>
          <w:szCs w:val="28"/>
          <w:lang w:eastAsia="en-US"/>
        </w:rPr>
        <w:t xml:space="preserve">представители средств массовой информации, эксперты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="005C2210" w:rsidRPr="00FB3C4F">
        <w:rPr>
          <w:rFonts w:eastAsia="Calibri"/>
          <w:sz w:val="28"/>
          <w:szCs w:val="28"/>
          <w:lang w:eastAsia="en-US"/>
        </w:rPr>
        <w:t>и другие специалисты.</w:t>
      </w:r>
    </w:p>
    <w:p w:rsidR="005C2210" w:rsidRPr="00FB3C4F" w:rsidRDefault="00975149" w:rsidP="00975149">
      <w:pPr>
        <w:widowControl w:val="0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6. </w:t>
      </w:r>
      <w:r w:rsidR="005C2210" w:rsidRPr="00FB3C4F">
        <w:rPr>
          <w:rFonts w:eastAsia="Calibri"/>
          <w:b/>
          <w:sz w:val="28"/>
          <w:szCs w:val="28"/>
          <w:lang w:eastAsia="en-US"/>
        </w:rPr>
        <w:t>Обеспечение деятельности КРС</w:t>
      </w:r>
    </w:p>
    <w:p w:rsidR="005C2210" w:rsidRDefault="00975149" w:rsidP="00975149">
      <w:pPr>
        <w:widowControl w:val="0"/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 xml:space="preserve">6.1. </w:t>
      </w:r>
      <w:r w:rsidR="005C2210" w:rsidRPr="00033820">
        <w:rPr>
          <w:sz w:val="28"/>
          <w:szCs w:val="28"/>
        </w:rPr>
        <w:t>Организационное, правовое</w:t>
      </w:r>
      <w:r w:rsidR="005C2210">
        <w:rPr>
          <w:sz w:val="28"/>
          <w:szCs w:val="28"/>
        </w:rPr>
        <w:t>,</w:t>
      </w:r>
      <w:r w:rsidR="005C2210" w:rsidRPr="00033820">
        <w:rPr>
          <w:sz w:val="28"/>
          <w:szCs w:val="28"/>
        </w:rPr>
        <w:t xml:space="preserve"> </w:t>
      </w:r>
      <w:r w:rsidR="005C2210">
        <w:rPr>
          <w:sz w:val="28"/>
          <w:szCs w:val="28"/>
        </w:rPr>
        <w:t>документационное, информационное</w:t>
      </w:r>
      <w:r w:rsidR="005C2210" w:rsidRPr="00033820">
        <w:rPr>
          <w:sz w:val="28"/>
          <w:szCs w:val="28"/>
        </w:rPr>
        <w:t xml:space="preserve"> и материально</w:t>
      </w:r>
      <w:r>
        <w:rPr>
          <w:sz w:val="28"/>
          <w:szCs w:val="28"/>
        </w:rPr>
        <w:t xml:space="preserve"> </w:t>
      </w:r>
      <w:r w:rsidR="005C2210" w:rsidRPr="0003382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5C2210" w:rsidRPr="00033820">
        <w:rPr>
          <w:sz w:val="28"/>
          <w:szCs w:val="28"/>
        </w:rPr>
        <w:t>техническое обеспече</w:t>
      </w:r>
      <w:r w:rsidR="005C2210">
        <w:rPr>
          <w:sz w:val="28"/>
          <w:szCs w:val="28"/>
        </w:rPr>
        <w:t>ние деятельности КРС осуществляет Комиссия.</w:t>
      </w:r>
    </w:p>
    <w:p w:rsidR="005C2210" w:rsidRDefault="005C2210" w:rsidP="00975149">
      <w:pPr>
        <w:widowControl w:val="0"/>
        <w:spacing w:line="348" w:lineRule="auto"/>
        <w:jc w:val="center"/>
        <w:rPr>
          <w:rFonts w:eastAsia="Calibri"/>
          <w:sz w:val="28"/>
          <w:szCs w:val="28"/>
          <w:lang w:eastAsia="en-US"/>
        </w:rPr>
      </w:pPr>
    </w:p>
    <w:p w:rsidR="005C2210" w:rsidRDefault="005C2210" w:rsidP="00975149">
      <w:pPr>
        <w:widowControl w:val="0"/>
        <w:spacing w:line="348" w:lineRule="auto"/>
        <w:jc w:val="center"/>
        <w:rPr>
          <w:rFonts w:eastAsia="Calibri"/>
          <w:sz w:val="28"/>
          <w:szCs w:val="28"/>
          <w:lang w:eastAsia="en-US"/>
        </w:rPr>
      </w:pPr>
    </w:p>
    <w:p w:rsidR="005C2210" w:rsidRDefault="005C2210" w:rsidP="00975149">
      <w:pPr>
        <w:widowControl w:val="0"/>
        <w:spacing w:line="348" w:lineRule="auto"/>
        <w:jc w:val="center"/>
        <w:rPr>
          <w:rFonts w:eastAsia="Calibri"/>
          <w:sz w:val="28"/>
          <w:szCs w:val="28"/>
          <w:lang w:eastAsia="en-US"/>
        </w:rPr>
      </w:pPr>
    </w:p>
    <w:sectPr w:rsidR="005C2210" w:rsidSect="00B240C0">
      <w:pgSz w:w="11906" w:h="16838"/>
      <w:pgMar w:top="1134" w:right="851" w:bottom="1134" w:left="1701" w:header="567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3F7" w:rsidRDefault="00F543F7">
      <w:r>
        <w:separator/>
      </w:r>
    </w:p>
  </w:endnote>
  <w:endnote w:type="continuationSeparator" w:id="0">
    <w:p w:rsidR="00F543F7" w:rsidRDefault="00F5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860495"/>
      <w:docPartObj>
        <w:docPartGallery w:val="Page Numbers (Bottom of Page)"/>
        <w:docPartUnique/>
      </w:docPartObj>
    </w:sdtPr>
    <w:sdtEndPr/>
    <w:sdtContent>
      <w:p w:rsidR="00B8080F" w:rsidRDefault="00180F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E0D">
          <w:rPr>
            <w:noProof/>
          </w:rPr>
          <w:t>12</w:t>
        </w:r>
        <w:r>
          <w:fldChar w:fldCharType="end"/>
        </w:r>
      </w:p>
    </w:sdtContent>
  </w:sdt>
  <w:p w:rsidR="00B8080F" w:rsidRDefault="00F543F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3F7" w:rsidRDefault="00F543F7">
      <w:r>
        <w:separator/>
      </w:r>
    </w:p>
  </w:footnote>
  <w:footnote w:type="continuationSeparator" w:id="0">
    <w:p w:rsidR="00F543F7" w:rsidRDefault="00F54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F43"/>
    <w:rsid w:val="000074A6"/>
    <w:rsid w:val="000F07BD"/>
    <w:rsid w:val="00180F43"/>
    <w:rsid w:val="00247C39"/>
    <w:rsid w:val="002E36E1"/>
    <w:rsid w:val="002E749C"/>
    <w:rsid w:val="00455A88"/>
    <w:rsid w:val="004B7195"/>
    <w:rsid w:val="005C2210"/>
    <w:rsid w:val="00673B9D"/>
    <w:rsid w:val="00677978"/>
    <w:rsid w:val="00687897"/>
    <w:rsid w:val="006B7E79"/>
    <w:rsid w:val="006C124B"/>
    <w:rsid w:val="007A4B3B"/>
    <w:rsid w:val="007F0FCB"/>
    <w:rsid w:val="007F2F99"/>
    <w:rsid w:val="0082693E"/>
    <w:rsid w:val="00843256"/>
    <w:rsid w:val="00975149"/>
    <w:rsid w:val="00A37EC7"/>
    <w:rsid w:val="00A93E0D"/>
    <w:rsid w:val="00B240C0"/>
    <w:rsid w:val="00B3614E"/>
    <w:rsid w:val="00B3756E"/>
    <w:rsid w:val="00B71571"/>
    <w:rsid w:val="00BA1FB4"/>
    <w:rsid w:val="00C617AA"/>
    <w:rsid w:val="00F543F7"/>
    <w:rsid w:val="00FA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0F4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F4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180F43"/>
    <w:pPr>
      <w:jc w:val="center"/>
    </w:pPr>
    <w:rPr>
      <w:sz w:val="28"/>
    </w:rPr>
  </w:style>
  <w:style w:type="paragraph" w:styleId="a3">
    <w:name w:val="Block Text"/>
    <w:basedOn w:val="a"/>
    <w:rsid w:val="00180F43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header"/>
    <w:basedOn w:val="a"/>
    <w:link w:val="a5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180F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80F4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0F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0F4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A37EC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779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0F4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F4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180F43"/>
    <w:pPr>
      <w:jc w:val="center"/>
    </w:pPr>
    <w:rPr>
      <w:sz w:val="28"/>
    </w:rPr>
  </w:style>
  <w:style w:type="paragraph" w:styleId="a3">
    <w:name w:val="Block Text"/>
    <w:basedOn w:val="a"/>
    <w:rsid w:val="00180F43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header"/>
    <w:basedOn w:val="a"/>
    <w:link w:val="a5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180F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80F4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0F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0F4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A37EC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77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2843</Words>
  <Characters>16211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</cp:revision>
  <cp:lastPrinted>2026-07-01T07:23:00Z</cp:lastPrinted>
  <dcterms:created xsi:type="dcterms:W3CDTF">2021-06-26T07:17:00Z</dcterms:created>
  <dcterms:modified xsi:type="dcterms:W3CDTF">2026-07-01T07:23:00Z</dcterms:modified>
</cp:coreProperties>
</file>