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40AC" w:rsidRDefault="000440AC" w:rsidP="000440AC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0AC" w:rsidRPr="004B0983" w:rsidRDefault="000440AC" w:rsidP="000440AC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0440AC" w:rsidRPr="004B0983" w:rsidRDefault="000440AC" w:rsidP="000440AC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0440AC" w:rsidRPr="004B0983" w:rsidRDefault="000440AC" w:rsidP="008E5202">
      <w:pPr>
        <w:spacing w:after="0" w:line="240" w:lineRule="auto"/>
        <w:rPr>
          <w:sz w:val="28"/>
          <w:szCs w:val="28"/>
        </w:rPr>
      </w:pPr>
    </w:p>
    <w:p w:rsidR="000440AC" w:rsidRDefault="000440AC" w:rsidP="000440AC">
      <w:pPr>
        <w:pStyle w:val="1"/>
      </w:pPr>
      <w:r>
        <w:t>ПОСТАНОВЛЕНИЕ</w:t>
      </w:r>
    </w:p>
    <w:p w:rsidR="000440AC" w:rsidRDefault="000440AC" w:rsidP="000440AC"/>
    <w:p w:rsidR="000440AC" w:rsidRPr="00B453F0" w:rsidRDefault="002F0614" w:rsidP="000440A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11</w:t>
      </w:r>
      <w:r w:rsidR="000440AC" w:rsidRPr="00B453F0">
        <w:rPr>
          <w:rFonts w:ascii="Times New Roman" w:hAnsi="Times New Roman" w:cs="Times New Roman"/>
          <w:sz w:val="28"/>
        </w:rPr>
        <w:t xml:space="preserve"> августа 2016                                                </w:t>
      </w:r>
      <w:r w:rsidR="00D235B6">
        <w:rPr>
          <w:rFonts w:ascii="Times New Roman" w:hAnsi="Times New Roman" w:cs="Times New Roman"/>
          <w:sz w:val="28"/>
        </w:rPr>
        <w:t xml:space="preserve">       </w:t>
      </w:r>
      <w:r w:rsidR="0082191F">
        <w:rPr>
          <w:rFonts w:ascii="Times New Roman" w:hAnsi="Times New Roman" w:cs="Times New Roman"/>
          <w:sz w:val="28"/>
        </w:rPr>
        <w:t xml:space="preserve">                                  </w:t>
      </w:r>
      <w:r>
        <w:rPr>
          <w:rFonts w:ascii="Times New Roman" w:hAnsi="Times New Roman" w:cs="Times New Roman"/>
          <w:sz w:val="28"/>
        </w:rPr>
        <w:t xml:space="preserve">                  № 18</w:t>
      </w:r>
      <w:r w:rsidR="00937E4D">
        <w:rPr>
          <w:rFonts w:ascii="Times New Roman" w:hAnsi="Times New Roman" w:cs="Times New Roman"/>
          <w:sz w:val="28"/>
        </w:rPr>
        <w:t>-6</w:t>
      </w:r>
    </w:p>
    <w:p w:rsidR="000440AC" w:rsidRPr="001730B8" w:rsidRDefault="000440AC" w:rsidP="000440AC">
      <w:pPr>
        <w:pStyle w:val="Postan"/>
      </w:pPr>
      <w:r w:rsidRPr="001730B8">
        <w:t>п. Целина</w:t>
      </w:r>
    </w:p>
    <w:p w:rsidR="000440AC" w:rsidRDefault="000440AC" w:rsidP="000440AC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235" w:type="dxa"/>
        <w:tblLook w:val="01E0" w:firstRow="1" w:lastRow="1" w:firstColumn="1" w:lastColumn="1" w:noHBand="0" w:noVBand="0"/>
      </w:tblPr>
      <w:tblGrid>
        <w:gridCol w:w="6095"/>
      </w:tblGrid>
      <w:tr w:rsidR="000440AC" w:rsidRPr="00B4792E" w:rsidTr="00A50770">
        <w:tc>
          <w:tcPr>
            <w:tcW w:w="6095" w:type="dxa"/>
          </w:tcPr>
          <w:p w:rsidR="000440AC" w:rsidRPr="00B4792E" w:rsidRDefault="000440AC" w:rsidP="002F0614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</w:t>
            </w:r>
            <w:r w:rsidRPr="00B4792E">
              <w:rPr>
                <w:b/>
              </w:rPr>
              <w:t>регистрации</w:t>
            </w:r>
            <w:r w:rsidR="002F0614">
              <w:rPr>
                <w:b/>
              </w:rPr>
              <w:t xml:space="preserve"> </w:t>
            </w:r>
            <w:proofErr w:type="spellStart"/>
            <w:r w:rsidR="002F0614">
              <w:rPr>
                <w:b/>
              </w:rPr>
              <w:t>Кадацкого</w:t>
            </w:r>
            <w:proofErr w:type="spellEnd"/>
            <w:r w:rsidR="002F0614">
              <w:rPr>
                <w:b/>
              </w:rPr>
              <w:t xml:space="preserve"> Александра Петровича</w:t>
            </w:r>
            <w:r>
              <w:rPr>
                <w:b/>
              </w:rPr>
              <w:t xml:space="preserve"> кандидатом</w:t>
            </w:r>
            <w:r w:rsidRPr="00B4792E">
              <w:rPr>
                <w:b/>
              </w:rPr>
              <w:t xml:space="preserve"> в депутаты Собрания</w:t>
            </w:r>
            <w:r w:rsidR="00354148">
              <w:rPr>
                <w:b/>
              </w:rPr>
              <w:t xml:space="preserve"> депутатов </w:t>
            </w:r>
            <w:r w:rsidR="002F0614">
              <w:rPr>
                <w:b/>
              </w:rPr>
              <w:t>Михайловского</w:t>
            </w:r>
            <w:r w:rsidR="0082191F">
              <w:rPr>
                <w:b/>
              </w:rPr>
              <w:t xml:space="preserve"> </w:t>
            </w:r>
            <w:r w:rsidRPr="00B4792E">
              <w:rPr>
                <w:b/>
              </w:rPr>
              <w:t>сельского поселения</w:t>
            </w:r>
            <w:r w:rsidR="0082191F">
              <w:rPr>
                <w:b/>
              </w:rPr>
              <w:t xml:space="preserve"> </w:t>
            </w:r>
            <w:r>
              <w:rPr>
                <w:b/>
              </w:rPr>
              <w:t>четвертого созыва</w:t>
            </w:r>
            <w:r w:rsidR="0082191F">
              <w:rPr>
                <w:b/>
              </w:rPr>
              <w:t xml:space="preserve"> </w:t>
            </w:r>
            <w:proofErr w:type="gramStart"/>
            <w:r w:rsidR="00354148">
              <w:rPr>
                <w:b/>
              </w:rPr>
              <w:t xml:space="preserve">по </w:t>
            </w:r>
            <w:r w:rsidR="002F0614">
              <w:rPr>
                <w:b/>
              </w:rPr>
              <w:t xml:space="preserve"> Михайловскому</w:t>
            </w:r>
            <w:proofErr w:type="gramEnd"/>
            <w:r w:rsidR="0082191F">
              <w:rPr>
                <w:b/>
              </w:rPr>
              <w:t xml:space="preserve"> </w:t>
            </w:r>
            <w:r w:rsidRPr="00B4792E">
              <w:rPr>
                <w:b/>
              </w:rPr>
              <w:t>многомандатному избирательному округу №</w:t>
            </w:r>
            <w:r>
              <w:rPr>
                <w:b/>
              </w:rPr>
              <w:t>1</w:t>
            </w:r>
          </w:p>
        </w:tc>
      </w:tr>
    </w:tbl>
    <w:p w:rsidR="000440AC" w:rsidRDefault="000440AC" w:rsidP="000440AC">
      <w:pPr>
        <w:pStyle w:val="Postan"/>
        <w:ind w:firstLine="720"/>
        <w:jc w:val="both"/>
      </w:pPr>
    </w:p>
    <w:p w:rsidR="000440AC" w:rsidRDefault="000440AC" w:rsidP="000440AC">
      <w:pPr>
        <w:pStyle w:val="Postan"/>
        <w:spacing w:line="360" w:lineRule="auto"/>
        <w:jc w:val="both"/>
      </w:pPr>
      <w:r>
        <w:tab/>
        <w:t>Про</w:t>
      </w:r>
      <w:r w:rsidR="002F0614">
        <w:t xml:space="preserve">верив соответствие выдвижения </w:t>
      </w:r>
      <w:proofErr w:type="spellStart"/>
      <w:r w:rsidR="002F0614" w:rsidRPr="002F0614">
        <w:t>Кадацкого</w:t>
      </w:r>
      <w:proofErr w:type="spellEnd"/>
      <w:r w:rsidR="002F0614" w:rsidRPr="002F0614">
        <w:t xml:space="preserve"> Александра Петровича</w:t>
      </w:r>
      <w:r w:rsidR="0082191F">
        <w:t xml:space="preserve"> </w:t>
      </w:r>
      <w:r>
        <w:t xml:space="preserve">кандидатом в депутаты Собрания депутатов </w:t>
      </w:r>
      <w:r w:rsidR="002F0614" w:rsidRPr="002F0614">
        <w:t>Михайловского</w:t>
      </w:r>
      <w:r>
        <w:t xml:space="preserve"> сельского п</w:t>
      </w:r>
      <w:r w:rsidR="002F0614">
        <w:t xml:space="preserve">оселения четвертого созыва по </w:t>
      </w:r>
      <w:r w:rsidR="002F0614" w:rsidRPr="002F0614">
        <w:t>Михайловскому</w:t>
      </w:r>
      <w:r w:rsidR="00937E4D">
        <w:t xml:space="preserve"> </w:t>
      </w:r>
      <w:r>
        <w:t xml:space="preserve">многомандатному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631F84">
        <w:t xml:space="preserve">и </w:t>
      </w:r>
      <w:r>
        <w:t>на основании статьи 14, статьи 15, части 1 статьи 30 Областного закона от 08.08.2011 № 645-ЗС «О выборах депутатов муниципальных образований в Ростовской области»,</w:t>
      </w:r>
    </w:p>
    <w:p w:rsidR="000440AC" w:rsidRDefault="000440AC" w:rsidP="000440AC">
      <w:pPr>
        <w:pStyle w:val="Postan"/>
        <w:jc w:val="both"/>
      </w:pPr>
    </w:p>
    <w:p w:rsidR="000440AC" w:rsidRDefault="000440AC" w:rsidP="000440AC">
      <w:pPr>
        <w:pStyle w:val="Postan"/>
        <w:spacing w:line="360" w:lineRule="auto"/>
        <w:jc w:val="both"/>
      </w:pPr>
      <w:r>
        <w:tab/>
        <w:t xml:space="preserve">Территориальная избирательная комиссия </w:t>
      </w:r>
      <w:proofErr w:type="spellStart"/>
      <w:r>
        <w:t>Целинс</w:t>
      </w:r>
      <w:r w:rsidR="00354148">
        <w:t>кого</w:t>
      </w:r>
      <w:proofErr w:type="spellEnd"/>
      <w:r w:rsidR="00354148">
        <w:t xml:space="preserve"> района Ростовской области </w:t>
      </w:r>
      <w:r>
        <w:t>ПОСТАНОВЛЯЕТ:</w:t>
      </w:r>
    </w:p>
    <w:p w:rsidR="00A50770" w:rsidRDefault="00A50770" w:rsidP="00A50770">
      <w:pPr>
        <w:pStyle w:val="Postan"/>
        <w:jc w:val="both"/>
      </w:pPr>
    </w:p>
    <w:p w:rsidR="000440AC" w:rsidRPr="003E4276" w:rsidRDefault="000440AC" w:rsidP="000440AC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</w:t>
      </w:r>
      <w:r w:rsidRPr="003E4276">
        <w:rPr>
          <w:szCs w:val="28"/>
        </w:rPr>
        <w:t xml:space="preserve">Зарегистрировать кандидатом в депутаты Собрания депутатов </w:t>
      </w:r>
      <w:r w:rsidR="002F0614" w:rsidRPr="002F0614">
        <w:t>Михайловского</w:t>
      </w:r>
      <w:r w:rsidR="002F0614"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Pr="003E4276">
        <w:rPr>
          <w:szCs w:val="28"/>
        </w:rPr>
        <w:t xml:space="preserve"> созыва по </w:t>
      </w:r>
      <w:r w:rsidR="002F0614" w:rsidRPr="002F0614">
        <w:t>Михайловскому</w:t>
      </w:r>
      <w:r w:rsidR="0082191F">
        <w:t xml:space="preserve"> </w:t>
      </w:r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r w:rsidR="0082191F">
        <w:rPr>
          <w:szCs w:val="28"/>
        </w:rPr>
        <w:t xml:space="preserve"> </w:t>
      </w:r>
      <w:r w:rsidR="00354148">
        <w:rPr>
          <w:szCs w:val="28"/>
        </w:rPr>
        <w:t xml:space="preserve">избирательному округу №1 </w:t>
      </w:r>
      <w:bookmarkStart w:id="0" w:name="_GoBack"/>
      <w:proofErr w:type="spellStart"/>
      <w:r w:rsidR="002F0614" w:rsidRPr="002F0614">
        <w:t>Кадацкого</w:t>
      </w:r>
      <w:proofErr w:type="spellEnd"/>
      <w:r w:rsidR="002F0614" w:rsidRPr="002F0614">
        <w:t xml:space="preserve"> Александра Петровича</w:t>
      </w:r>
      <w:r w:rsidR="00937E4D">
        <w:rPr>
          <w:szCs w:val="28"/>
        </w:rPr>
        <w:t>;</w:t>
      </w:r>
      <w:r w:rsidR="0082191F">
        <w:rPr>
          <w:szCs w:val="28"/>
        </w:rPr>
        <w:t xml:space="preserve"> </w:t>
      </w:r>
      <w:r w:rsidR="00D235B6">
        <w:rPr>
          <w:szCs w:val="28"/>
        </w:rPr>
        <w:t>196</w:t>
      </w:r>
      <w:r w:rsidR="00937E4D">
        <w:rPr>
          <w:szCs w:val="28"/>
        </w:rPr>
        <w:t>8 года рождения;</w:t>
      </w:r>
      <w:r>
        <w:rPr>
          <w:szCs w:val="28"/>
        </w:rPr>
        <w:t xml:space="preserve"> место жительства:</w:t>
      </w:r>
      <w:r w:rsidRPr="003E4276">
        <w:rPr>
          <w:szCs w:val="28"/>
        </w:rPr>
        <w:t xml:space="preserve"> Ростовская область, </w:t>
      </w:r>
      <w:proofErr w:type="spellStart"/>
      <w:r w:rsidRPr="003E4276">
        <w:rPr>
          <w:szCs w:val="28"/>
        </w:rPr>
        <w:t>Целинс</w:t>
      </w:r>
      <w:r w:rsidR="00354148">
        <w:rPr>
          <w:szCs w:val="28"/>
        </w:rPr>
        <w:t>кий</w:t>
      </w:r>
      <w:proofErr w:type="spellEnd"/>
      <w:r w:rsidR="00354148">
        <w:rPr>
          <w:szCs w:val="28"/>
        </w:rPr>
        <w:t xml:space="preserve"> район,</w:t>
      </w:r>
      <w:r w:rsidR="00937E4D">
        <w:rPr>
          <w:szCs w:val="28"/>
        </w:rPr>
        <w:t xml:space="preserve"> село </w:t>
      </w:r>
      <w:r w:rsidR="002F0614">
        <w:lastRenderedPageBreak/>
        <w:t>Плодородное</w:t>
      </w:r>
      <w:r w:rsidR="00937E4D">
        <w:rPr>
          <w:szCs w:val="28"/>
        </w:rPr>
        <w:t>;</w:t>
      </w:r>
      <w:r w:rsidR="0082191F">
        <w:rPr>
          <w:szCs w:val="28"/>
        </w:rPr>
        <w:t xml:space="preserve"> </w:t>
      </w:r>
      <w:r w:rsidR="00354148">
        <w:rPr>
          <w:szCs w:val="28"/>
        </w:rPr>
        <w:t>место работы:</w:t>
      </w:r>
      <w:r w:rsidR="002F0614">
        <w:rPr>
          <w:szCs w:val="28"/>
        </w:rPr>
        <w:t xml:space="preserve"> индивидуальный предприниматель, глава КФХ </w:t>
      </w:r>
      <w:proofErr w:type="spellStart"/>
      <w:r w:rsidR="002F0614">
        <w:rPr>
          <w:szCs w:val="28"/>
        </w:rPr>
        <w:t>Кадацкий</w:t>
      </w:r>
      <w:proofErr w:type="spellEnd"/>
      <w:r w:rsidR="002F0614">
        <w:rPr>
          <w:szCs w:val="28"/>
        </w:rPr>
        <w:t xml:space="preserve"> Александр Петрович</w:t>
      </w:r>
      <w:r w:rsidR="00354148">
        <w:rPr>
          <w:szCs w:val="28"/>
        </w:rPr>
        <w:t>;</w:t>
      </w:r>
      <w:r w:rsidR="00A50770">
        <w:rPr>
          <w:szCs w:val="28"/>
        </w:rPr>
        <w:t xml:space="preserve"> выдвинут </w:t>
      </w:r>
      <w:proofErr w:type="spellStart"/>
      <w:r w:rsidR="00D9794A">
        <w:rPr>
          <w:szCs w:val="28"/>
        </w:rPr>
        <w:t>Целинским</w:t>
      </w:r>
      <w:proofErr w:type="spellEnd"/>
      <w:r w:rsidR="00D9794A">
        <w:rPr>
          <w:szCs w:val="28"/>
        </w:rPr>
        <w:t xml:space="preserve"> местным отделением Всероссийской Политической партии «ЕДИНАЯ РОССИЯ».</w:t>
      </w:r>
    </w:p>
    <w:bookmarkEnd w:id="0"/>
    <w:p w:rsidR="000440AC" w:rsidRPr="003E4276" w:rsidRDefault="000440AC" w:rsidP="000440AC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</w:t>
      </w:r>
      <w:r w:rsidRPr="003E4276">
        <w:rPr>
          <w:szCs w:val="28"/>
        </w:rPr>
        <w:t>Выдать зарегистрированному кандидат</w:t>
      </w:r>
      <w:r w:rsidR="002F0614">
        <w:rPr>
          <w:szCs w:val="28"/>
        </w:rPr>
        <w:t>у в депутаты Собрания депутатов</w:t>
      </w:r>
      <w:r w:rsidR="0082191F">
        <w:t xml:space="preserve"> </w:t>
      </w:r>
      <w:r w:rsidR="002F0614" w:rsidRPr="002F0614">
        <w:t>Михайловского</w:t>
      </w:r>
      <w:r w:rsidR="002F0614" w:rsidRPr="003E4276">
        <w:rPr>
          <w:szCs w:val="28"/>
        </w:rPr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="00354148">
        <w:rPr>
          <w:szCs w:val="28"/>
        </w:rPr>
        <w:t xml:space="preserve"> созыва по</w:t>
      </w:r>
      <w:r w:rsidR="002F0614">
        <w:t xml:space="preserve"> </w:t>
      </w:r>
      <w:r w:rsidR="002F0614" w:rsidRPr="002F0614">
        <w:t>Михайловскому</w:t>
      </w:r>
      <w:r w:rsidR="0082191F">
        <w:t xml:space="preserve"> </w:t>
      </w:r>
      <w:r w:rsidRPr="003E4276">
        <w:rPr>
          <w:szCs w:val="28"/>
        </w:rPr>
        <w:t>многоманд</w:t>
      </w:r>
      <w:r>
        <w:rPr>
          <w:szCs w:val="28"/>
        </w:rPr>
        <w:t>атному избирательному округу №1</w:t>
      </w:r>
      <w:r w:rsidR="0082191F">
        <w:rPr>
          <w:szCs w:val="28"/>
        </w:rPr>
        <w:t xml:space="preserve"> </w:t>
      </w:r>
      <w:proofErr w:type="spellStart"/>
      <w:r w:rsidR="002F0614">
        <w:t>Кадацкому</w:t>
      </w:r>
      <w:proofErr w:type="spellEnd"/>
      <w:r w:rsidR="002F0614">
        <w:t xml:space="preserve"> Александру Петровичу</w:t>
      </w:r>
      <w:r w:rsidR="00261CD0">
        <w:t xml:space="preserve"> </w:t>
      </w:r>
      <w:r w:rsidRPr="003E4276">
        <w:rPr>
          <w:szCs w:val="28"/>
        </w:rPr>
        <w:t>удостоверение</w:t>
      </w:r>
      <w:r>
        <w:rPr>
          <w:szCs w:val="28"/>
        </w:rPr>
        <w:t xml:space="preserve"> о регистрации</w:t>
      </w:r>
      <w:r w:rsidRPr="003E4276">
        <w:rPr>
          <w:szCs w:val="28"/>
        </w:rPr>
        <w:t>.</w:t>
      </w:r>
    </w:p>
    <w:p w:rsidR="000440AC" w:rsidRDefault="000440AC" w:rsidP="000440AC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</w:t>
      </w:r>
      <w:r w:rsidR="00354148">
        <w:rPr>
          <w:szCs w:val="28"/>
        </w:rPr>
        <w:t xml:space="preserve">Направить </w:t>
      </w:r>
      <w:r w:rsidRPr="003E4276">
        <w:rPr>
          <w:szCs w:val="28"/>
        </w:rPr>
        <w:t xml:space="preserve">сведения о зарегистрированном кандидате в </w:t>
      </w:r>
      <w:r>
        <w:rPr>
          <w:szCs w:val="28"/>
        </w:rPr>
        <w:t xml:space="preserve">Муниципальное унитарное предприятие </w:t>
      </w:r>
      <w:proofErr w:type="spellStart"/>
      <w:r>
        <w:rPr>
          <w:szCs w:val="28"/>
        </w:rPr>
        <w:t>Целинского</w:t>
      </w:r>
      <w:proofErr w:type="spellEnd"/>
      <w:r>
        <w:rPr>
          <w:szCs w:val="28"/>
        </w:rPr>
        <w:t xml:space="preserve"> района Ростовской области телерадиовещательная компания</w:t>
      </w:r>
      <w:r w:rsidRPr="003E4276">
        <w:rPr>
          <w:szCs w:val="28"/>
        </w:rPr>
        <w:t xml:space="preserve"> «Дельта».</w:t>
      </w:r>
    </w:p>
    <w:p w:rsidR="000440AC" w:rsidRPr="00937E4D" w:rsidRDefault="000440AC" w:rsidP="000440AC">
      <w:pPr>
        <w:tabs>
          <w:tab w:val="num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937E4D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интернет – странице Территориальной избирательной комиссии </w:t>
      </w:r>
      <w:proofErr w:type="spellStart"/>
      <w:r w:rsidRPr="00937E4D">
        <w:rPr>
          <w:rFonts w:ascii="Times New Roman" w:hAnsi="Times New Roman" w:cs="Times New Roman"/>
          <w:sz w:val="28"/>
          <w:szCs w:val="28"/>
        </w:rPr>
        <w:t>Целинского</w:t>
      </w:r>
      <w:proofErr w:type="spellEnd"/>
      <w:r w:rsidRPr="00937E4D">
        <w:rPr>
          <w:rFonts w:ascii="Times New Roman" w:hAnsi="Times New Roman" w:cs="Times New Roman"/>
          <w:sz w:val="28"/>
          <w:szCs w:val="28"/>
        </w:rPr>
        <w:t xml:space="preserve"> района Ростовской области.</w:t>
      </w:r>
    </w:p>
    <w:p w:rsidR="000440AC" w:rsidRDefault="000440AC" w:rsidP="000440AC">
      <w:pPr>
        <w:pStyle w:val="Postan"/>
        <w:widowControl w:val="0"/>
        <w:spacing w:line="360" w:lineRule="auto"/>
        <w:jc w:val="both"/>
      </w:pPr>
      <w:r>
        <w:tab/>
        <w:t>5. Контроль за исполнением настоящ</w:t>
      </w:r>
      <w:r w:rsidR="00354148">
        <w:t xml:space="preserve">его постановления возложить на </w:t>
      </w:r>
      <w:r>
        <w:t xml:space="preserve">секретаря Территориальной избирательной комиссии </w:t>
      </w:r>
      <w:proofErr w:type="spellStart"/>
      <w:r>
        <w:t>Целинского</w:t>
      </w:r>
      <w:proofErr w:type="spellEnd"/>
      <w:r>
        <w:t xml:space="preserve"> района Ростовской области Л.Д. Сычеву.</w:t>
      </w:r>
    </w:p>
    <w:p w:rsidR="000440AC" w:rsidRDefault="000440AC" w:rsidP="000440AC">
      <w:pPr>
        <w:pStyle w:val="Postan"/>
        <w:widowControl w:val="0"/>
        <w:jc w:val="both"/>
      </w:pPr>
    </w:p>
    <w:p w:rsidR="000440AC" w:rsidRPr="00C925BA" w:rsidRDefault="000440AC" w:rsidP="000440AC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2F0614">
        <w:rPr>
          <w:b w:val="0"/>
          <w:szCs w:val="28"/>
        </w:rPr>
        <w:t>Дата регистрации – 11</w:t>
      </w:r>
      <w:r w:rsidRPr="00C925BA">
        <w:rPr>
          <w:b w:val="0"/>
          <w:szCs w:val="28"/>
        </w:rPr>
        <w:t xml:space="preserve"> августа 2016 года;</w:t>
      </w:r>
    </w:p>
    <w:p w:rsidR="000440AC" w:rsidRPr="003E4276" w:rsidRDefault="000440AC" w:rsidP="000440AC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 w:rsidRPr="003E4276">
        <w:rPr>
          <w:szCs w:val="28"/>
        </w:rPr>
        <w:t xml:space="preserve">время регистрации – </w:t>
      </w:r>
      <w:r w:rsidR="005B5E53">
        <w:rPr>
          <w:szCs w:val="28"/>
        </w:rPr>
        <w:t>15 час. 3</w:t>
      </w:r>
      <w:r w:rsidR="00B453F0">
        <w:rPr>
          <w:szCs w:val="28"/>
        </w:rPr>
        <w:t>0</w:t>
      </w:r>
      <w:r>
        <w:rPr>
          <w:szCs w:val="28"/>
        </w:rPr>
        <w:t>мин.</w:t>
      </w:r>
    </w:p>
    <w:p w:rsidR="000440AC" w:rsidRPr="003E4276" w:rsidRDefault="000440AC" w:rsidP="000440AC">
      <w:pPr>
        <w:spacing w:line="360" w:lineRule="auto"/>
        <w:rPr>
          <w:sz w:val="28"/>
          <w:szCs w:val="28"/>
        </w:rPr>
      </w:pPr>
    </w:p>
    <w:p w:rsidR="000440AC" w:rsidRPr="003D431E" w:rsidRDefault="000440AC" w:rsidP="000440AC">
      <w:pPr>
        <w:jc w:val="both"/>
        <w:rPr>
          <w:rFonts w:ascii="Times New Roman" w:hAnsi="Times New Roman" w:cs="Times New Roman"/>
          <w:sz w:val="28"/>
          <w:szCs w:val="28"/>
        </w:rPr>
      </w:pPr>
      <w:r w:rsidRPr="003D431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             </w:t>
      </w:r>
      <w:r w:rsidR="0082191F">
        <w:rPr>
          <w:rFonts w:ascii="Times New Roman" w:hAnsi="Times New Roman" w:cs="Times New Roman"/>
          <w:sz w:val="28"/>
          <w:szCs w:val="28"/>
        </w:rPr>
        <w:t xml:space="preserve">       </w:t>
      </w:r>
      <w:r w:rsidRPr="003D431E">
        <w:rPr>
          <w:rFonts w:ascii="Times New Roman" w:hAnsi="Times New Roman" w:cs="Times New Roman"/>
          <w:sz w:val="28"/>
          <w:szCs w:val="28"/>
        </w:rPr>
        <w:t>Е.П. Горбунов</w:t>
      </w:r>
    </w:p>
    <w:p w:rsidR="000440AC" w:rsidRPr="003D431E" w:rsidRDefault="000440AC" w:rsidP="000440AC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 w:rsidRPr="003D431E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                                 </w:t>
      </w:r>
      <w:r w:rsidR="00261CD0">
        <w:rPr>
          <w:rFonts w:ascii="Times New Roman" w:hAnsi="Times New Roman" w:cs="Times New Roman"/>
          <w:sz w:val="28"/>
          <w:szCs w:val="28"/>
        </w:rPr>
        <w:t xml:space="preserve"> </w:t>
      </w:r>
      <w:r w:rsidRPr="003D431E">
        <w:rPr>
          <w:rFonts w:ascii="Times New Roman" w:hAnsi="Times New Roman" w:cs="Times New Roman"/>
          <w:sz w:val="28"/>
          <w:szCs w:val="28"/>
        </w:rPr>
        <w:t>Л.Д. Сычева</w:t>
      </w:r>
    </w:p>
    <w:p w:rsidR="000440AC" w:rsidRPr="003E4276" w:rsidRDefault="000440AC" w:rsidP="000440AC">
      <w:pPr>
        <w:spacing w:line="360" w:lineRule="auto"/>
        <w:jc w:val="both"/>
        <w:rPr>
          <w:sz w:val="28"/>
          <w:szCs w:val="28"/>
        </w:rPr>
      </w:pPr>
    </w:p>
    <w:p w:rsidR="000440AC" w:rsidRDefault="000440AC" w:rsidP="000440AC">
      <w:pPr>
        <w:spacing w:line="360" w:lineRule="auto"/>
        <w:jc w:val="both"/>
        <w:rPr>
          <w:sz w:val="28"/>
          <w:szCs w:val="28"/>
        </w:rPr>
      </w:pPr>
    </w:p>
    <w:p w:rsidR="000440AC" w:rsidRDefault="000440AC" w:rsidP="000440AC"/>
    <w:p w:rsidR="004E20E9" w:rsidRDefault="004E20E9"/>
    <w:sectPr w:rsidR="004E20E9" w:rsidSect="007A5365">
      <w:pgSz w:w="11906" w:h="16838"/>
      <w:pgMar w:top="1134" w:right="567" w:bottom="1134" w:left="1134" w:header="720" w:footer="720" w:gutter="0"/>
      <w:cols w:space="708"/>
      <w:docGrid w:linePitch="2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440AC"/>
    <w:rsid w:val="000440AC"/>
    <w:rsid w:val="00044180"/>
    <w:rsid w:val="001903ED"/>
    <w:rsid w:val="001A4B17"/>
    <w:rsid w:val="001D19B6"/>
    <w:rsid w:val="00261CD0"/>
    <w:rsid w:val="002D4AC3"/>
    <w:rsid w:val="002F0614"/>
    <w:rsid w:val="00354148"/>
    <w:rsid w:val="0037417B"/>
    <w:rsid w:val="003D431E"/>
    <w:rsid w:val="004E20E9"/>
    <w:rsid w:val="005B5E53"/>
    <w:rsid w:val="00631F84"/>
    <w:rsid w:val="007032AB"/>
    <w:rsid w:val="007048A4"/>
    <w:rsid w:val="007A6B29"/>
    <w:rsid w:val="0082191F"/>
    <w:rsid w:val="00875612"/>
    <w:rsid w:val="008E5202"/>
    <w:rsid w:val="00900473"/>
    <w:rsid w:val="00937E4D"/>
    <w:rsid w:val="00A50770"/>
    <w:rsid w:val="00AF44FF"/>
    <w:rsid w:val="00B453F0"/>
    <w:rsid w:val="00D235B6"/>
    <w:rsid w:val="00D9794A"/>
    <w:rsid w:val="00EC4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9513D4-33BE-49FF-B79A-33A0DCF14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417B"/>
  </w:style>
  <w:style w:type="paragraph" w:styleId="1">
    <w:name w:val="heading 1"/>
    <w:basedOn w:val="a"/>
    <w:next w:val="a"/>
    <w:link w:val="10"/>
    <w:uiPriority w:val="9"/>
    <w:qFormat/>
    <w:rsid w:val="0004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40AC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440A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Body Text"/>
    <w:basedOn w:val="a"/>
    <w:link w:val="a4"/>
    <w:rsid w:val="000440A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0440AC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044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40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Полина Ивановна</cp:lastModifiedBy>
  <cp:revision>22</cp:revision>
  <cp:lastPrinted>2016-08-11T07:25:00Z</cp:lastPrinted>
  <dcterms:created xsi:type="dcterms:W3CDTF">2016-08-05T12:03:00Z</dcterms:created>
  <dcterms:modified xsi:type="dcterms:W3CDTF">2016-08-11T17:06:00Z</dcterms:modified>
</cp:coreProperties>
</file>