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AAF" w:rsidRPr="009A7AAF" w:rsidRDefault="009A7AAF" w:rsidP="009A7AAF">
      <w:pPr>
        <w:widowControl w:val="0"/>
        <w:jc w:val="center"/>
        <w:rPr>
          <w:sz w:val="16"/>
          <w:szCs w:val="16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4A4D34" w:rsidP="00256FCB">
      <w:pPr>
        <w:widowControl w:val="0"/>
        <w:rPr>
          <w:sz w:val="28"/>
        </w:rPr>
      </w:pPr>
      <w:r>
        <w:rPr>
          <w:sz w:val="28"/>
        </w:rPr>
        <w:t>21</w:t>
      </w:r>
      <w:r w:rsidR="00977730">
        <w:rPr>
          <w:sz w:val="28"/>
        </w:rPr>
        <w:t xml:space="preserve"> июн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3B0396">
        <w:rPr>
          <w:sz w:val="28"/>
        </w:rPr>
        <w:t>№ 3-3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AE217D" w:rsidRPr="00045D38" w:rsidRDefault="00AE217D" w:rsidP="00045D38">
      <w:pPr>
        <w:pStyle w:val="a3"/>
        <w:widowControl w:val="0"/>
        <w:tabs>
          <w:tab w:val="left" w:pos="7513"/>
        </w:tabs>
        <w:spacing w:line="240" w:lineRule="auto"/>
        <w:ind w:left="1701" w:right="1699"/>
        <w:rPr>
          <w:b/>
          <w:sz w:val="28"/>
        </w:rPr>
      </w:pPr>
      <w:proofErr w:type="gramStart"/>
      <w:r w:rsidRPr="00045D38">
        <w:rPr>
          <w:b/>
          <w:sz w:val="28"/>
        </w:rPr>
        <w:t xml:space="preserve">О Рабочей группе </w:t>
      </w:r>
      <w:r w:rsidR="00045D38" w:rsidRPr="00045D38">
        <w:rPr>
          <w:b/>
          <w:sz w:val="28"/>
        </w:rPr>
        <w:t>Территориальной и</w:t>
      </w:r>
      <w:r w:rsidRPr="00045D38">
        <w:rPr>
          <w:b/>
          <w:sz w:val="28"/>
        </w:rPr>
        <w:t xml:space="preserve">збирательной комиссии </w:t>
      </w:r>
      <w:proofErr w:type="spellStart"/>
      <w:r w:rsidR="00045D38" w:rsidRPr="00045D38">
        <w:rPr>
          <w:b/>
          <w:sz w:val="28"/>
        </w:rPr>
        <w:t>Целинского</w:t>
      </w:r>
      <w:proofErr w:type="spellEnd"/>
      <w:r w:rsidR="00045D38" w:rsidRPr="00045D38">
        <w:rPr>
          <w:b/>
          <w:sz w:val="28"/>
        </w:rPr>
        <w:t xml:space="preserve"> района </w:t>
      </w:r>
      <w:r w:rsidRPr="00045D38">
        <w:rPr>
          <w:b/>
          <w:sz w:val="28"/>
        </w:rPr>
        <w:t>Ростовской области по рассмотрению жалоб (заявлений) на решения и действия (бездействие) нижестоящих избирательн</w:t>
      </w:r>
      <w:r w:rsidR="00045D38" w:rsidRPr="00045D38">
        <w:rPr>
          <w:b/>
          <w:sz w:val="28"/>
        </w:rPr>
        <w:t>ых комиссий</w:t>
      </w:r>
      <w:r w:rsidRPr="00045D38">
        <w:rPr>
          <w:b/>
          <w:sz w:val="28"/>
        </w:rPr>
        <w:t>, нарушающие избирательные пр</w:t>
      </w:r>
      <w:r w:rsidR="004A1EAD">
        <w:rPr>
          <w:b/>
          <w:sz w:val="28"/>
        </w:rPr>
        <w:t>ава граждан в ходе избирательных кампаний</w:t>
      </w:r>
      <w:r w:rsidRPr="00045D38">
        <w:rPr>
          <w:b/>
          <w:sz w:val="28"/>
        </w:rPr>
        <w:t xml:space="preserve"> </w:t>
      </w:r>
      <w:r w:rsidR="00045D38">
        <w:rPr>
          <w:b/>
          <w:sz w:val="28"/>
        </w:rPr>
        <w:t xml:space="preserve">       </w:t>
      </w:r>
      <w:r w:rsidRPr="00045D38">
        <w:rPr>
          <w:b/>
          <w:sz w:val="28"/>
        </w:rPr>
        <w:t>по выборам депутатов Государственной Думы Федерального Собрания Российской Федерации восьмого созыва</w:t>
      </w:r>
      <w:r w:rsidR="00F36EC3">
        <w:rPr>
          <w:b/>
          <w:sz w:val="28"/>
        </w:rPr>
        <w:t xml:space="preserve"> и депутатов Собраний депутатов сельских поселений </w:t>
      </w:r>
      <w:proofErr w:type="spellStart"/>
      <w:r w:rsidR="000636BF">
        <w:rPr>
          <w:b/>
          <w:sz w:val="28"/>
        </w:rPr>
        <w:t>Целинского</w:t>
      </w:r>
      <w:proofErr w:type="spellEnd"/>
      <w:r w:rsidR="000636BF">
        <w:rPr>
          <w:b/>
          <w:sz w:val="28"/>
        </w:rPr>
        <w:t xml:space="preserve"> района пятого созыва</w:t>
      </w:r>
      <w:proofErr w:type="gramEnd"/>
    </w:p>
    <w:p w:rsidR="008957AD" w:rsidRDefault="008957AD" w:rsidP="00045D38">
      <w:pPr>
        <w:tabs>
          <w:tab w:val="left" w:pos="7797"/>
        </w:tabs>
        <w:ind w:left="1843" w:right="1983"/>
        <w:jc w:val="both"/>
        <w:rPr>
          <w:b/>
          <w:bCs/>
          <w:sz w:val="28"/>
          <w:szCs w:val="28"/>
        </w:rPr>
      </w:pPr>
    </w:p>
    <w:p w:rsidR="005A6B9D" w:rsidRDefault="003D66EE" w:rsidP="005A6B9D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 w:rsidR="00F36EC3">
        <w:rPr>
          <w:sz w:val="28"/>
          <w:szCs w:val="28"/>
        </w:rPr>
        <w:t xml:space="preserve">пунктами 1 и 8 статьи 25, пунктом 9 статьи 26, </w:t>
      </w:r>
      <w:r>
        <w:rPr>
          <w:sz w:val="28"/>
          <w:szCs w:val="28"/>
        </w:rPr>
        <w:t>пункт</w:t>
      </w:r>
      <w:r w:rsidR="00F36EC3">
        <w:rPr>
          <w:sz w:val="28"/>
          <w:szCs w:val="28"/>
        </w:rPr>
        <w:t xml:space="preserve">ом 6 статьи </w:t>
      </w:r>
      <w:r>
        <w:rPr>
          <w:sz w:val="28"/>
          <w:szCs w:val="28"/>
        </w:rPr>
        <w:t xml:space="preserve">75 Федерального закона </w:t>
      </w:r>
      <w:r w:rsidRPr="00045D38">
        <w:rPr>
          <w:sz w:val="28"/>
          <w:szCs w:val="28"/>
        </w:rPr>
        <w:t>от 12.06.</w:t>
      </w:r>
      <w:r>
        <w:rPr>
          <w:sz w:val="28"/>
          <w:szCs w:val="28"/>
        </w:rPr>
        <w:t xml:space="preserve">2002 № 67-ФЗ </w:t>
      </w:r>
      <w:r w:rsidR="005A6B9D">
        <w:rPr>
          <w:sz w:val="28"/>
          <w:szCs w:val="28"/>
        </w:rPr>
        <w:t xml:space="preserve">               </w:t>
      </w:r>
      <w:r w:rsidRPr="00045D38">
        <w:rPr>
          <w:sz w:val="28"/>
          <w:szCs w:val="28"/>
        </w:rPr>
        <w:t xml:space="preserve">«Об основных гарантиях избирательных прав и права на участие </w:t>
      </w:r>
      <w:r w:rsidR="00F36EC3">
        <w:rPr>
          <w:sz w:val="28"/>
          <w:szCs w:val="28"/>
        </w:rPr>
        <w:t xml:space="preserve">             </w:t>
      </w:r>
      <w:r w:rsidR="005A6B9D">
        <w:rPr>
          <w:sz w:val="28"/>
          <w:szCs w:val="28"/>
        </w:rPr>
        <w:t xml:space="preserve">   </w:t>
      </w:r>
      <w:r w:rsidR="00F36EC3">
        <w:rPr>
          <w:sz w:val="28"/>
          <w:szCs w:val="28"/>
        </w:rPr>
        <w:t xml:space="preserve">     </w:t>
      </w:r>
      <w:r w:rsidRPr="00045D38">
        <w:rPr>
          <w:sz w:val="28"/>
          <w:szCs w:val="28"/>
        </w:rPr>
        <w:t>в референдуме граждан Российской Федерации»</w:t>
      </w:r>
      <w:r>
        <w:rPr>
          <w:sz w:val="28"/>
          <w:szCs w:val="28"/>
        </w:rPr>
        <w:t xml:space="preserve">, статьями 30 и </w:t>
      </w:r>
      <w:r w:rsidRPr="00045D38">
        <w:rPr>
          <w:sz w:val="28"/>
          <w:szCs w:val="28"/>
        </w:rPr>
        <w:t>98 Федерального закона от 22.02.2014 № 20-ФЗ «О выборах депутатов Государственной Думы Федерального Собрания Р</w:t>
      </w:r>
      <w:r>
        <w:rPr>
          <w:sz w:val="28"/>
          <w:szCs w:val="28"/>
        </w:rPr>
        <w:t>оссийской Федерации»,</w:t>
      </w:r>
      <w:r w:rsidR="00891838">
        <w:rPr>
          <w:sz w:val="28"/>
          <w:szCs w:val="28"/>
        </w:rPr>
        <w:t xml:space="preserve"> частью 3 статьи 16</w:t>
      </w:r>
      <w:r w:rsidR="005A6B9D">
        <w:rPr>
          <w:sz w:val="28"/>
          <w:szCs w:val="28"/>
        </w:rPr>
        <w:t xml:space="preserve"> </w:t>
      </w:r>
      <w:r w:rsidR="005A6B9D" w:rsidRPr="00C963CC">
        <w:rPr>
          <w:sz w:val="28"/>
          <w:szCs w:val="28"/>
        </w:rPr>
        <w:t>Областного</w:t>
      </w:r>
      <w:r w:rsidR="005A6B9D">
        <w:rPr>
          <w:sz w:val="28"/>
          <w:szCs w:val="28"/>
        </w:rPr>
        <w:t xml:space="preserve"> закона</w:t>
      </w:r>
      <w:proofErr w:type="gramEnd"/>
      <w:r w:rsidR="005A6B9D">
        <w:rPr>
          <w:sz w:val="28"/>
          <w:szCs w:val="28"/>
        </w:rPr>
        <w:t xml:space="preserve"> </w:t>
      </w:r>
      <w:proofErr w:type="gramStart"/>
      <w:r w:rsidR="005A6B9D">
        <w:rPr>
          <w:sz w:val="28"/>
          <w:szCs w:val="28"/>
        </w:rPr>
        <w:t xml:space="preserve">Ростовской области от 12.05.2016  </w:t>
      </w:r>
      <w:r w:rsidR="00891838">
        <w:rPr>
          <w:sz w:val="28"/>
          <w:szCs w:val="28"/>
        </w:rPr>
        <w:t xml:space="preserve">  </w:t>
      </w:r>
      <w:r w:rsidR="005A6B9D">
        <w:rPr>
          <w:sz w:val="28"/>
          <w:szCs w:val="28"/>
        </w:rPr>
        <w:t xml:space="preserve">   № 525-ЗС </w:t>
      </w:r>
      <w:r w:rsidR="005A6B9D" w:rsidRPr="00C963CC">
        <w:rPr>
          <w:sz w:val="28"/>
          <w:szCs w:val="28"/>
        </w:rPr>
        <w:t>«О выборах и референдумах в Ростовской области»</w:t>
      </w:r>
      <w:r w:rsidR="005A6B9D">
        <w:rPr>
          <w:sz w:val="28"/>
          <w:szCs w:val="28"/>
        </w:rPr>
        <w:t xml:space="preserve">, руководствуясь постановлениями Территориальной избирательной комиссии </w:t>
      </w:r>
      <w:proofErr w:type="spellStart"/>
      <w:r w:rsidR="005A6B9D">
        <w:rPr>
          <w:sz w:val="28"/>
          <w:szCs w:val="28"/>
        </w:rPr>
        <w:t>Целинского</w:t>
      </w:r>
      <w:proofErr w:type="spellEnd"/>
      <w:r w:rsidR="005A6B9D">
        <w:rPr>
          <w:sz w:val="28"/>
          <w:szCs w:val="28"/>
        </w:rPr>
        <w:t xml:space="preserve"> района Ростовской области от 03.06.2021 № 2-4 «О возложении полномочий окружной избирательной комиссии по выборам депутатов Собрания депутатов Михайловского сельского поселения пятого созыва на Территориальную избирательную комиссию </w:t>
      </w:r>
      <w:proofErr w:type="spellStart"/>
      <w:r w:rsidR="005A6B9D">
        <w:rPr>
          <w:sz w:val="28"/>
          <w:szCs w:val="28"/>
        </w:rPr>
        <w:t>Целинского</w:t>
      </w:r>
      <w:proofErr w:type="spellEnd"/>
      <w:r w:rsidR="005A6B9D">
        <w:rPr>
          <w:sz w:val="28"/>
          <w:szCs w:val="28"/>
        </w:rPr>
        <w:t xml:space="preserve"> района Ростовской области», 03.06.2021 № 2-5 «О возложении полномочий окружной избирательной комиссии по выборам депутатов Собрания</w:t>
      </w:r>
      <w:proofErr w:type="gramEnd"/>
      <w:r w:rsidR="005A6B9D">
        <w:rPr>
          <w:sz w:val="28"/>
          <w:szCs w:val="28"/>
        </w:rPr>
        <w:t xml:space="preserve"> </w:t>
      </w:r>
      <w:proofErr w:type="gramStart"/>
      <w:r w:rsidR="005A6B9D">
        <w:rPr>
          <w:sz w:val="28"/>
          <w:szCs w:val="28"/>
        </w:rPr>
        <w:t xml:space="preserve">депутатов </w:t>
      </w:r>
      <w:proofErr w:type="spellStart"/>
      <w:r w:rsidR="005A6B9D">
        <w:rPr>
          <w:sz w:val="28"/>
          <w:szCs w:val="28"/>
        </w:rPr>
        <w:t>Целинского</w:t>
      </w:r>
      <w:proofErr w:type="spellEnd"/>
      <w:r w:rsidR="005A6B9D">
        <w:rPr>
          <w:sz w:val="28"/>
          <w:szCs w:val="28"/>
        </w:rPr>
        <w:t xml:space="preserve"> сельского поселения пятого созыва на Территориальную избирательную комиссию </w:t>
      </w:r>
      <w:proofErr w:type="spellStart"/>
      <w:r w:rsidR="005A6B9D">
        <w:rPr>
          <w:sz w:val="28"/>
          <w:szCs w:val="28"/>
        </w:rPr>
        <w:t>Целинского</w:t>
      </w:r>
      <w:proofErr w:type="spellEnd"/>
      <w:r w:rsidR="005A6B9D">
        <w:rPr>
          <w:sz w:val="28"/>
          <w:szCs w:val="28"/>
        </w:rPr>
        <w:t xml:space="preserve"> района Ростовской области», 03.06.2021 № 2-6 «О возложении полномочий окружной избирательной комиссии по выборам депутатов Собрания депутатов </w:t>
      </w:r>
      <w:proofErr w:type="spellStart"/>
      <w:r w:rsidR="005A6B9D">
        <w:rPr>
          <w:sz w:val="28"/>
          <w:szCs w:val="28"/>
        </w:rPr>
        <w:t>Новоцелинского</w:t>
      </w:r>
      <w:proofErr w:type="spellEnd"/>
      <w:r w:rsidR="005A6B9D">
        <w:rPr>
          <w:sz w:val="28"/>
          <w:szCs w:val="28"/>
        </w:rPr>
        <w:t xml:space="preserve"> </w:t>
      </w:r>
      <w:r w:rsidR="005A6B9D">
        <w:rPr>
          <w:sz w:val="28"/>
          <w:szCs w:val="28"/>
        </w:rPr>
        <w:lastRenderedPageBreak/>
        <w:t xml:space="preserve">сельского поселения пятого созыва на Территориальную избирательную комиссию </w:t>
      </w:r>
      <w:proofErr w:type="spellStart"/>
      <w:r w:rsidR="005A6B9D">
        <w:rPr>
          <w:sz w:val="28"/>
          <w:szCs w:val="28"/>
        </w:rPr>
        <w:t>Целинского</w:t>
      </w:r>
      <w:proofErr w:type="spellEnd"/>
      <w:r w:rsidR="005A6B9D">
        <w:rPr>
          <w:sz w:val="28"/>
          <w:szCs w:val="28"/>
        </w:rPr>
        <w:t xml:space="preserve"> района Ростовской области», 03.06.2021 № 2-7           «О возложении полномочий окружной избирательной комиссии по выборам депутатов Собрания депутатов </w:t>
      </w:r>
      <w:proofErr w:type="spellStart"/>
      <w:r w:rsidR="005A6B9D">
        <w:rPr>
          <w:sz w:val="28"/>
          <w:szCs w:val="28"/>
        </w:rPr>
        <w:t>Среднеегорлыкского</w:t>
      </w:r>
      <w:proofErr w:type="spellEnd"/>
      <w:r w:rsidR="005A6B9D">
        <w:rPr>
          <w:sz w:val="28"/>
          <w:szCs w:val="28"/>
        </w:rPr>
        <w:t xml:space="preserve"> сельского поселения пятого созыва на Территориальную</w:t>
      </w:r>
      <w:proofErr w:type="gramEnd"/>
      <w:r w:rsidR="005A6B9D">
        <w:rPr>
          <w:sz w:val="28"/>
          <w:szCs w:val="28"/>
        </w:rPr>
        <w:t xml:space="preserve"> </w:t>
      </w:r>
      <w:proofErr w:type="gramStart"/>
      <w:r w:rsidR="005A6B9D">
        <w:rPr>
          <w:sz w:val="28"/>
          <w:szCs w:val="28"/>
        </w:rPr>
        <w:t xml:space="preserve">избирательную комиссию </w:t>
      </w:r>
      <w:proofErr w:type="spellStart"/>
      <w:r w:rsidR="005A6B9D">
        <w:rPr>
          <w:sz w:val="28"/>
          <w:szCs w:val="28"/>
        </w:rPr>
        <w:t>Целинского</w:t>
      </w:r>
      <w:proofErr w:type="spellEnd"/>
      <w:r w:rsidR="005A6B9D">
        <w:rPr>
          <w:sz w:val="28"/>
          <w:szCs w:val="28"/>
        </w:rPr>
        <w:t xml:space="preserve"> района Ростовской области», 03.06.2021 № 2-8 «О возложении полномочий окружной избирательной комиссии по выборам депутатов Собрания депутатов Кировского сельского поселения пятого созыва                                на Территориальную избирательную комиссию </w:t>
      </w:r>
      <w:proofErr w:type="spellStart"/>
      <w:r w:rsidR="005A6B9D">
        <w:rPr>
          <w:sz w:val="28"/>
          <w:szCs w:val="28"/>
        </w:rPr>
        <w:t>Целинского</w:t>
      </w:r>
      <w:proofErr w:type="spellEnd"/>
      <w:r w:rsidR="005A6B9D">
        <w:rPr>
          <w:sz w:val="28"/>
          <w:szCs w:val="28"/>
        </w:rPr>
        <w:t xml:space="preserve"> района Ростовской области», 03.06.2021 № 2-9 «О возложении полномочий окружной избирательной комиссии по выборам депутатов Собрания депутатов </w:t>
      </w:r>
      <w:proofErr w:type="spellStart"/>
      <w:r w:rsidR="005A6B9D">
        <w:rPr>
          <w:sz w:val="28"/>
          <w:szCs w:val="28"/>
        </w:rPr>
        <w:t>Лопанского</w:t>
      </w:r>
      <w:proofErr w:type="spellEnd"/>
      <w:r w:rsidR="005A6B9D">
        <w:rPr>
          <w:sz w:val="28"/>
          <w:szCs w:val="28"/>
        </w:rPr>
        <w:t xml:space="preserve"> сельского поселения пятого созыва                               на Территориальную избирательную комиссию </w:t>
      </w:r>
      <w:proofErr w:type="spellStart"/>
      <w:r w:rsidR="005A6B9D">
        <w:rPr>
          <w:sz w:val="28"/>
          <w:szCs w:val="28"/>
        </w:rPr>
        <w:t>Целинского</w:t>
      </w:r>
      <w:proofErr w:type="spellEnd"/>
      <w:r w:rsidR="005A6B9D">
        <w:rPr>
          <w:sz w:val="28"/>
          <w:szCs w:val="28"/>
        </w:rPr>
        <w:t xml:space="preserve"> района Ростовской области», 03.06.2021 № 2-10</w:t>
      </w:r>
      <w:proofErr w:type="gramEnd"/>
      <w:r w:rsidR="005A6B9D">
        <w:rPr>
          <w:sz w:val="28"/>
          <w:szCs w:val="28"/>
        </w:rPr>
        <w:t xml:space="preserve"> «</w:t>
      </w:r>
      <w:proofErr w:type="gramStart"/>
      <w:r w:rsidR="005A6B9D">
        <w:rPr>
          <w:sz w:val="28"/>
          <w:szCs w:val="28"/>
        </w:rPr>
        <w:t xml:space="preserve">О возложении полномочий окружной избирательной комиссии по выборам депутатов Собрания депутатов </w:t>
      </w:r>
      <w:proofErr w:type="spellStart"/>
      <w:r w:rsidR="005A6B9D">
        <w:rPr>
          <w:sz w:val="28"/>
          <w:szCs w:val="28"/>
        </w:rPr>
        <w:t>Юловского</w:t>
      </w:r>
      <w:proofErr w:type="spellEnd"/>
      <w:r w:rsidR="005A6B9D">
        <w:rPr>
          <w:sz w:val="28"/>
          <w:szCs w:val="28"/>
        </w:rPr>
        <w:t xml:space="preserve"> сельского поселения пятого созыва                                на Территориальную избирательную комиссию </w:t>
      </w:r>
      <w:proofErr w:type="spellStart"/>
      <w:r w:rsidR="005A6B9D">
        <w:rPr>
          <w:sz w:val="28"/>
          <w:szCs w:val="28"/>
        </w:rPr>
        <w:t>Целинского</w:t>
      </w:r>
      <w:proofErr w:type="spellEnd"/>
      <w:r w:rsidR="005A6B9D">
        <w:rPr>
          <w:sz w:val="28"/>
          <w:szCs w:val="28"/>
        </w:rPr>
        <w:t xml:space="preserve"> района Ростовской области», 03.06.2021 № 2-11 «О возложении полномочий окружной избирательной комиссии по выборам депутатов Собрания депутатов Хлеборобного сельского поселения пятого созыва                           на Территориальную избирательную комиссию </w:t>
      </w:r>
      <w:proofErr w:type="spellStart"/>
      <w:r w:rsidR="005A6B9D">
        <w:rPr>
          <w:sz w:val="28"/>
          <w:szCs w:val="28"/>
        </w:rPr>
        <w:t>Целинского</w:t>
      </w:r>
      <w:proofErr w:type="spellEnd"/>
      <w:r w:rsidR="005A6B9D">
        <w:rPr>
          <w:sz w:val="28"/>
          <w:szCs w:val="28"/>
        </w:rPr>
        <w:t xml:space="preserve"> района Ростовской области», 03.06.2021 № 2-12 «О возложении полномочий окружной избирательной комиссии по выборам</w:t>
      </w:r>
      <w:proofErr w:type="gramEnd"/>
      <w:r w:rsidR="005A6B9D">
        <w:rPr>
          <w:sz w:val="28"/>
          <w:szCs w:val="28"/>
        </w:rPr>
        <w:t xml:space="preserve"> депутатов Собрания депутатов Ольшанского сельского поселения пятого созыва                             на Территориальную избирательную комиссию </w:t>
      </w:r>
      <w:proofErr w:type="spellStart"/>
      <w:r w:rsidR="005A6B9D">
        <w:rPr>
          <w:sz w:val="28"/>
          <w:szCs w:val="28"/>
        </w:rPr>
        <w:t>Целинского</w:t>
      </w:r>
      <w:proofErr w:type="spellEnd"/>
      <w:r w:rsidR="005A6B9D">
        <w:rPr>
          <w:sz w:val="28"/>
          <w:szCs w:val="28"/>
        </w:rPr>
        <w:t xml:space="preserve"> района Ростовской области»,</w:t>
      </w:r>
    </w:p>
    <w:p w:rsidR="003D66EE" w:rsidRPr="00C34F11" w:rsidRDefault="003D66EE" w:rsidP="005A6B9D">
      <w:pPr>
        <w:pStyle w:val="ConsPlusNormal"/>
        <w:ind w:right="140" w:firstLine="709"/>
        <w:jc w:val="both"/>
        <w:rPr>
          <w:sz w:val="28"/>
          <w:szCs w:val="28"/>
        </w:rPr>
      </w:pPr>
    </w:p>
    <w:p w:rsidR="00256FCB" w:rsidRPr="00570D30" w:rsidRDefault="00256FCB" w:rsidP="00322673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246A7D" w:rsidRPr="00246A7D" w:rsidRDefault="00246A7D" w:rsidP="00891838">
      <w:pPr>
        <w:pStyle w:val="ac"/>
        <w:numPr>
          <w:ilvl w:val="0"/>
          <w:numId w:val="5"/>
        </w:numPr>
        <w:spacing w:line="360" w:lineRule="auto"/>
        <w:ind w:left="0" w:right="-2" w:firstLine="709"/>
        <w:jc w:val="both"/>
        <w:rPr>
          <w:caps/>
          <w:sz w:val="28"/>
        </w:rPr>
      </w:pPr>
      <w:proofErr w:type="gramStart"/>
      <w:r w:rsidRPr="0040373A">
        <w:rPr>
          <w:sz w:val="28"/>
        </w:rPr>
        <w:t xml:space="preserve">Утвердить Положение о Рабочей группе </w:t>
      </w:r>
      <w:r>
        <w:rPr>
          <w:sz w:val="28"/>
        </w:rPr>
        <w:t>Территориальной и</w:t>
      </w:r>
      <w:r w:rsidRPr="0040373A">
        <w:rPr>
          <w:sz w:val="28"/>
        </w:rPr>
        <w:t xml:space="preserve">збирательной комиссии </w:t>
      </w:r>
      <w:proofErr w:type="spellStart"/>
      <w:r>
        <w:rPr>
          <w:sz w:val="28"/>
        </w:rPr>
        <w:t>Целинского</w:t>
      </w:r>
      <w:proofErr w:type="spellEnd"/>
      <w:r>
        <w:rPr>
          <w:sz w:val="28"/>
        </w:rPr>
        <w:t xml:space="preserve"> района </w:t>
      </w:r>
      <w:r w:rsidRPr="0040373A">
        <w:rPr>
          <w:sz w:val="28"/>
        </w:rPr>
        <w:t xml:space="preserve">Ростовской области </w:t>
      </w:r>
      <w:r w:rsidR="00891838">
        <w:rPr>
          <w:sz w:val="28"/>
        </w:rPr>
        <w:t xml:space="preserve">                  </w:t>
      </w:r>
      <w:r w:rsidRPr="0040373A">
        <w:rPr>
          <w:sz w:val="28"/>
        </w:rPr>
        <w:t xml:space="preserve">по рассмотрению жалоб (заявлений) на решения и действия (бездействие) </w:t>
      </w:r>
      <w:r>
        <w:rPr>
          <w:sz w:val="28"/>
        </w:rPr>
        <w:t xml:space="preserve">нижестоящих </w:t>
      </w:r>
      <w:r w:rsidRPr="0040373A">
        <w:rPr>
          <w:sz w:val="28"/>
        </w:rPr>
        <w:t>избирательн</w:t>
      </w:r>
      <w:r>
        <w:rPr>
          <w:sz w:val="28"/>
        </w:rPr>
        <w:t>ых комиссий</w:t>
      </w:r>
      <w:r w:rsidRPr="0040373A">
        <w:rPr>
          <w:sz w:val="28"/>
        </w:rPr>
        <w:t>, нарушающие избирательные пр</w:t>
      </w:r>
      <w:r w:rsidR="004A1EAD">
        <w:rPr>
          <w:sz w:val="28"/>
        </w:rPr>
        <w:t>ава граждан в ходе избирательных кампаний</w:t>
      </w:r>
      <w:r w:rsidRPr="0040373A">
        <w:rPr>
          <w:sz w:val="28"/>
        </w:rPr>
        <w:t xml:space="preserve"> </w:t>
      </w:r>
      <w:r w:rsidRPr="0040373A">
        <w:rPr>
          <w:sz w:val="28"/>
          <w:szCs w:val="28"/>
        </w:rPr>
        <w:t xml:space="preserve">по выборам депутатов Государственной Думы Федерального Собрания Российской Федерации </w:t>
      </w:r>
      <w:r>
        <w:rPr>
          <w:sz w:val="28"/>
          <w:szCs w:val="28"/>
        </w:rPr>
        <w:t>восьмого</w:t>
      </w:r>
      <w:r w:rsidRPr="0040373A">
        <w:rPr>
          <w:sz w:val="28"/>
          <w:szCs w:val="28"/>
        </w:rPr>
        <w:t xml:space="preserve"> созыва</w:t>
      </w:r>
      <w:r w:rsidR="005A6B9D">
        <w:rPr>
          <w:sz w:val="28"/>
          <w:szCs w:val="28"/>
        </w:rPr>
        <w:t xml:space="preserve"> и депутатов Собраний депутатов сельских поселений </w:t>
      </w:r>
      <w:proofErr w:type="spellStart"/>
      <w:r w:rsidR="000636BF">
        <w:rPr>
          <w:sz w:val="28"/>
          <w:szCs w:val="28"/>
        </w:rPr>
        <w:t>Целинского</w:t>
      </w:r>
      <w:proofErr w:type="spellEnd"/>
      <w:r w:rsidR="000636BF">
        <w:rPr>
          <w:sz w:val="28"/>
          <w:szCs w:val="28"/>
        </w:rPr>
        <w:t xml:space="preserve"> района пятого созыва </w:t>
      </w:r>
      <w:r>
        <w:rPr>
          <w:sz w:val="28"/>
          <w:szCs w:val="28"/>
        </w:rPr>
        <w:t>(</w:t>
      </w:r>
      <w:r w:rsidRPr="0040373A">
        <w:rPr>
          <w:sz w:val="28"/>
          <w:szCs w:val="28"/>
        </w:rPr>
        <w:t>Приложени</w:t>
      </w:r>
      <w:r>
        <w:rPr>
          <w:sz w:val="28"/>
          <w:szCs w:val="28"/>
        </w:rPr>
        <w:t>е № 1)</w:t>
      </w:r>
      <w:r w:rsidRPr="0040373A">
        <w:rPr>
          <w:sz w:val="28"/>
          <w:szCs w:val="28"/>
        </w:rPr>
        <w:t>.</w:t>
      </w:r>
      <w:proofErr w:type="gramEnd"/>
    </w:p>
    <w:p w:rsidR="00427C95" w:rsidRDefault="00427C95" w:rsidP="00891838">
      <w:pPr>
        <w:pStyle w:val="ac"/>
        <w:numPr>
          <w:ilvl w:val="0"/>
          <w:numId w:val="5"/>
        </w:numPr>
        <w:spacing w:line="360" w:lineRule="auto"/>
        <w:ind w:left="0" w:right="-2" w:firstLine="709"/>
        <w:jc w:val="both"/>
        <w:rPr>
          <w:sz w:val="28"/>
          <w:szCs w:val="28"/>
        </w:rPr>
      </w:pPr>
      <w:proofErr w:type="gramStart"/>
      <w:r>
        <w:rPr>
          <w:sz w:val="28"/>
        </w:rPr>
        <w:t>Создать</w:t>
      </w:r>
      <w:r w:rsidRPr="00441714">
        <w:rPr>
          <w:sz w:val="28"/>
        </w:rPr>
        <w:t xml:space="preserve"> Рабочую группу </w:t>
      </w:r>
      <w:r>
        <w:rPr>
          <w:sz w:val="28"/>
        </w:rPr>
        <w:t>Территориальной и</w:t>
      </w:r>
      <w:r w:rsidRPr="00441714">
        <w:rPr>
          <w:sz w:val="28"/>
        </w:rPr>
        <w:t xml:space="preserve">збирательной комиссии </w:t>
      </w:r>
      <w:proofErr w:type="spellStart"/>
      <w:r>
        <w:rPr>
          <w:sz w:val="28"/>
        </w:rPr>
        <w:t>Целинского</w:t>
      </w:r>
      <w:proofErr w:type="spellEnd"/>
      <w:r>
        <w:rPr>
          <w:sz w:val="28"/>
        </w:rPr>
        <w:t xml:space="preserve"> района </w:t>
      </w:r>
      <w:r w:rsidRPr="00441714">
        <w:rPr>
          <w:sz w:val="28"/>
        </w:rPr>
        <w:t xml:space="preserve">Ростовской области по рассмотрению жалоб </w:t>
      </w:r>
      <w:r w:rsidRPr="00441714">
        <w:rPr>
          <w:sz w:val="28"/>
        </w:rPr>
        <w:lastRenderedPageBreak/>
        <w:t xml:space="preserve">(заявлений) на решения и действия (бездействие) </w:t>
      </w:r>
      <w:r>
        <w:rPr>
          <w:sz w:val="28"/>
        </w:rPr>
        <w:t xml:space="preserve">нижестоящих </w:t>
      </w:r>
      <w:r w:rsidRPr="00441714">
        <w:rPr>
          <w:sz w:val="28"/>
        </w:rPr>
        <w:t>избирательн</w:t>
      </w:r>
      <w:r w:rsidR="00633162">
        <w:rPr>
          <w:sz w:val="28"/>
        </w:rPr>
        <w:t>ых комиссий</w:t>
      </w:r>
      <w:r w:rsidRPr="00441714">
        <w:rPr>
          <w:sz w:val="28"/>
        </w:rPr>
        <w:t xml:space="preserve">, нарушающие избирательные права граждан </w:t>
      </w:r>
      <w:r w:rsidR="00633162">
        <w:rPr>
          <w:sz w:val="28"/>
        </w:rPr>
        <w:t xml:space="preserve">       </w:t>
      </w:r>
      <w:r w:rsidR="00891838">
        <w:rPr>
          <w:sz w:val="28"/>
        </w:rPr>
        <w:t xml:space="preserve">  </w:t>
      </w:r>
      <w:r w:rsidR="00633162">
        <w:rPr>
          <w:sz w:val="28"/>
        </w:rPr>
        <w:t xml:space="preserve">   </w:t>
      </w:r>
      <w:r w:rsidRPr="00441714">
        <w:rPr>
          <w:sz w:val="28"/>
        </w:rPr>
        <w:t>в ход</w:t>
      </w:r>
      <w:r w:rsidR="004A1EAD">
        <w:rPr>
          <w:sz w:val="28"/>
        </w:rPr>
        <w:t>е избирательных кампаний</w:t>
      </w:r>
      <w:r w:rsidRPr="00441714">
        <w:rPr>
          <w:sz w:val="28"/>
        </w:rPr>
        <w:t xml:space="preserve"> </w:t>
      </w:r>
      <w:r w:rsidRPr="00441714">
        <w:rPr>
          <w:sz w:val="28"/>
          <w:szCs w:val="28"/>
        </w:rPr>
        <w:t xml:space="preserve">по выборам депутатов Государственной Думы Федерального Собрания Российской Федерации </w:t>
      </w:r>
      <w:r>
        <w:rPr>
          <w:sz w:val="28"/>
          <w:szCs w:val="28"/>
        </w:rPr>
        <w:t>восьмого</w:t>
      </w:r>
      <w:r w:rsidRPr="00441714">
        <w:rPr>
          <w:sz w:val="28"/>
          <w:szCs w:val="28"/>
        </w:rPr>
        <w:t xml:space="preserve"> созыва</w:t>
      </w:r>
      <w:r w:rsidR="005A6B9D">
        <w:rPr>
          <w:sz w:val="28"/>
          <w:szCs w:val="28"/>
        </w:rPr>
        <w:t xml:space="preserve">         и депутатов Собраний депутатов сельских поселений </w:t>
      </w:r>
      <w:proofErr w:type="spellStart"/>
      <w:r w:rsidR="000636BF">
        <w:rPr>
          <w:sz w:val="28"/>
          <w:szCs w:val="28"/>
        </w:rPr>
        <w:t>Целинского</w:t>
      </w:r>
      <w:proofErr w:type="spellEnd"/>
      <w:r w:rsidR="000636BF">
        <w:rPr>
          <w:sz w:val="28"/>
          <w:szCs w:val="28"/>
        </w:rPr>
        <w:t xml:space="preserve"> района пятого созыва</w:t>
      </w:r>
      <w:r>
        <w:rPr>
          <w:sz w:val="28"/>
          <w:szCs w:val="28"/>
        </w:rPr>
        <w:t xml:space="preserve">, </w:t>
      </w:r>
      <w:r w:rsidR="00633162">
        <w:rPr>
          <w:sz w:val="28"/>
          <w:szCs w:val="28"/>
        </w:rPr>
        <w:t>и утвердить ее состав (</w:t>
      </w:r>
      <w:r w:rsidRPr="00441714">
        <w:rPr>
          <w:sz w:val="28"/>
          <w:szCs w:val="28"/>
        </w:rPr>
        <w:t>Приложени</w:t>
      </w:r>
      <w:r w:rsidR="00633162">
        <w:rPr>
          <w:sz w:val="28"/>
          <w:szCs w:val="28"/>
        </w:rPr>
        <w:t>е</w:t>
      </w:r>
      <w:r w:rsidRPr="0044171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246A7D">
        <w:rPr>
          <w:sz w:val="28"/>
          <w:szCs w:val="28"/>
        </w:rPr>
        <w:t>2</w:t>
      </w:r>
      <w:r w:rsidR="00633162">
        <w:rPr>
          <w:sz w:val="28"/>
          <w:szCs w:val="28"/>
        </w:rPr>
        <w:t>)</w:t>
      </w:r>
      <w:r w:rsidRPr="00441714">
        <w:rPr>
          <w:sz w:val="28"/>
          <w:szCs w:val="28"/>
        </w:rPr>
        <w:t>.</w:t>
      </w:r>
      <w:proofErr w:type="gramEnd"/>
    </w:p>
    <w:p w:rsidR="001F17D7" w:rsidRPr="00DD23FC" w:rsidRDefault="00246A7D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246A7D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C45318">
        <w:rPr>
          <w:sz w:val="28"/>
          <w:szCs w:val="28"/>
        </w:rPr>
        <w:t>на 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C45318">
        <w:rPr>
          <w:sz w:val="28"/>
          <w:szCs w:val="28"/>
        </w:rPr>
        <w:t>а Ростовской области Попову С.В.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C9076A" w:rsidRDefault="00C9076A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C26581" w:rsidRDefault="00C26581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633162" w:rsidRDefault="00633162" w:rsidP="0015202D"/>
    <w:p w:rsidR="000636BF" w:rsidRDefault="000636BF" w:rsidP="0015202D"/>
    <w:p w:rsidR="000636BF" w:rsidRDefault="000636BF" w:rsidP="0015202D"/>
    <w:p w:rsidR="000636BF" w:rsidRDefault="000636BF" w:rsidP="0015202D"/>
    <w:p w:rsidR="000636BF" w:rsidRDefault="000636BF" w:rsidP="0015202D"/>
    <w:p w:rsidR="000636BF" w:rsidRDefault="000636BF" w:rsidP="0015202D"/>
    <w:p w:rsidR="000636BF" w:rsidRDefault="000636BF" w:rsidP="0015202D"/>
    <w:p w:rsidR="000636BF" w:rsidRDefault="000636BF" w:rsidP="0015202D"/>
    <w:p w:rsidR="000E4870" w:rsidRPr="002A0943" w:rsidRDefault="000E4870" w:rsidP="000E4870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1</w:t>
      </w:r>
    </w:p>
    <w:p w:rsidR="000E4870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0E4870" w:rsidRPr="002A0943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0E4870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626139">
        <w:rPr>
          <w:sz w:val="28"/>
          <w:szCs w:val="28"/>
        </w:rPr>
        <w:t>21</w:t>
      </w:r>
      <w:r w:rsidR="003B0396">
        <w:rPr>
          <w:sz w:val="28"/>
          <w:szCs w:val="28"/>
        </w:rPr>
        <w:t xml:space="preserve"> июня 2021 г. № 3-3</w:t>
      </w:r>
    </w:p>
    <w:p w:rsidR="006B0D63" w:rsidRDefault="006B0D63" w:rsidP="00577D5A">
      <w:pPr>
        <w:tabs>
          <w:tab w:val="left" w:pos="3261"/>
          <w:tab w:val="left" w:pos="5220"/>
          <w:tab w:val="left" w:pos="6300"/>
        </w:tabs>
      </w:pPr>
    </w:p>
    <w:p w:rsidR="007D18AF" w:rsidRPr="002A0943" w:rsidRDefault="007D18AF" w:rsidP="00577D5A">
      <w:pPr>
        <w:tabs>
          <w:tab w:val="left" w:pos="3261"/>
          <w:tab w:val="left" w:pos="5220"/>
          <w:tab w:val="left" w:pos="6300"/>
        </w:tabs>
      </w:pPr>
    </w:p>
    <w:p w:rsidR="006B0D63" w:rsidRPr="008E484D" w:rsidRDefault="006B0D63" w:rsidP="006B0D63">
      <w:pPr>
        <w:pStyle w:val="af7"/>
        <w:keepNext w:val="0"/>
        <w:spacing w:after="0"/>
        <w:ind w:right="142"/>
        <w:rPr>
          <w:b w:val="0"/>
        </w:rPr>
      </w:pPr>
      <w:r w:rsidRPr="008E484D">
        <w:rPr>
          <w:b w:val="0"/>
          <w:spacing w:val="60"/>
        </w:rPr>
        <w:t>ПОЛОЖЕНИ</w:t>
      </w:r>
      <w:r w:rsidRPr="008E484D">
        <w:rPr>
          <w:b w:val="0"/>
        </w:rPr>
        <w:t>Е</w:t>
      </w:r>
    </w:p>
    <w:p w:rsidR="009A7AAF" w:rsidRDefault="006B0D63" w:rsidP="00620F14">
      <w:pPr>
        <w:pStyle w:val="af7"/>
        <w:keepNext w:val="0"/>
        <w:spacing w:after="0"/>
        <w:ind w:right="142"/>
        <w:rPr>
          <w:b w:val="0"/>
        </w:rPr>
      </w:pPr>
      <w:r>
        <w:rPr>
          <w:b w:val="0"/>
        </w:rPr>
        <w:t>о</w:t>
      </w:r>
      <w:r w:rsidRPr="008E484D">
        <w:rPr>
          <w:b w:val="0"/>
        </w:rPr>
        <w:t xml:space="preserve"> Рабочей группе </w:t>
      </w:r>
      <w:r w:rsidR="00620F14">
        <w:rPr>
          <w:b w:val="0"/>
        </w:rPr>
        <w:t>Территориальной и</w:t>
      </w:r>
      <w:r w:rsidRPr="008E484D">
        <w:rPr>
          <w:b w:val="0"/>
        </w:rPr>
        <w:t xml:space="preserve">збирательной комиссии </w:t>
      </w:r>
      <w:proofErr w:type="spellStart"/>
      <w:r w:rsidR="00620F14">
        <w:rPr>
          <w:b w:val="0"/>
        </w:rPr>
        <w:t>Целинского</w:t>
      </w:r>
      <w:proofErr w:type="spellEnd"/>
      <w:r w:rsidR="00620F14">
        <w:rPr>
          <w:b w:val="0"/>
        </w:rPr>
        <w:t xml:space="preserve"> района </w:t>
      </w:r>
      <w:r w:rsidRPr="008E484D">
        <w:rPr>
          <w:b w:val="0"/>
        </w:rPr>
        <w:t>Ростовской области по рассмотрению жалоб (заявлений) на решения и действия (бездействие) нижестоящих избирательных</w:t>
      </w:r>
      <w:r>
        <w:rPr>
          <w:b w:val="0"/>
        </w:rPr>
        <w:t xml:space="preserve"> комиссий, </w:t>
      </w:r>
      <w:r w:rsidRPr="008E484D">
        <w:rPr>
          <w:b w:val="0"/>
        </w:rPr>
        <w:t>нарушающие избирательные п</w:t>
      </w:r>
      <w:r w:rsidR="004A1EAD">
        <w:rPr>
          <w:b w:val="0"/>
        </w:rPr>
        <w:t>рава граждан в ходе избирательных кампаний</w:t>
      </w:r>
      <w:r w:rsidRPr="008E484D">
        <w:rPr>
          <w:b w:val="0"/>
        </w:rPr>
        <w:t xml:space="preserve"> по выборам депутатов Государственной Думы Федерального </w:t>
      </w:r>
    </w:p>
    <w:p w:rsidR="006B0D63" w:rsidRPr="009A7AAF" w:rsidRDefault="000636BF" w:rsidP="009A7AAF">
      <w:pPr>
        <w:pStyle w:val="af7"/>
        <w:keepNext w:val="0"/>
        <w:spacing w:after="0"/>
        <w:ind w:right="142"/>
        <w:rPr>
          <w:b w:val="0"/>
        </w:rPr>
      </w:pPr>
      <w:r>
        <w:rPr>
          <w:b w:val="0"/>
        </w:rPr>
        <w:t>Собрания Российской Федерации</w:t>
      </w:r>
      <w:r w:rsidR="006B0D63" w:rsidRPr="008E484D">
        <w:rPr>
          <w:b w:val="0"/>
        </w:rPr>
        <w:t xml:space="preserve"> </w:t>
      </w:r>
      <w:r w:rsidR="006B0D63">
        <w:rPr>
          <w:b w:val="0"/>
        </w:rPr>
        <w:t>восьмого</w:t>
      </w:r>
      <w:r w:rsidR="006B0D63" w:rsidRPr="008E484D">
        <w:rPr>
          <w:b w:val="0"/>
        </w:rPr>
        <w:t xml:space="preserve"> созыва</w:t>
      </w:r>
      <w:r w:rsidR="005A6B9D">
        <w:rPr>
          <w:b w:val="0"/>
        </w:rPr>
        <w:t xml:space="preserve"> и депутатов Собраний депутатов </w:t>
      </w:r>
      <w:r w:rsidR="007D18AF">
        <w:rPr>
          <w:b w:val="0"/>
        </w:rPr>
        <w:t xml:space="preserve">сельских поселений </w:t>
      </w:r>
      <w:proofErr w:type="spellStart"/>
      <w:r>
        <w:rPr>
          <w:b w:val="0"/>
        </w:rPr>
        <w:t>Целинского</w:t>
      </w:r>
      <w:proofErr w:type="spellEnd"/>
      <w:r>
        <w:rPr>
          <w:b w:val="0"/>
        </w:rPr>
        <w:t xml:space="preserve"> района пятого созыва</w:t>
      </w:r>
    </w:p>
    <w:p w:rsidR="006B0D63" w:rsidRPr="00891838" w:rsidRDefault="006B0D63" w:rsidP="006B0D63">
      <w:pPr>
        <w:pStyle w:val="af8"/>
        <w:spacing w:after="0" w:line="240" w:lineRule="auto"/>
        <w:ind w:right="142" w:firstLine="706"/>
        <w:rPr>
          <w:sz w:val="16"/>
          <w:szCs w:val="16"/>
        </w:rPr>
      </w:pPr>
    </w:p>
    <w:p w:rsidR="00602FE3" w:rsidRPr="007D18AF" w:rsidRDefault="006B0D63" w:rsidP="007D18AF">
      <w:pPr>
        <w:pStyle w:val="af7"/>
        <w:keepNext w:val="0"/>
        <w:spacing w:after="0"/>
        <w:ind w:right="-2" w:firstLine="708"/>
        <w:jc w:val="both"/>
        <w:rPr>
          <w:b w:val="0"/>
        </w:rPr>
      </w:pPr>
      <w:r w:rsidRPr="00602FE3">
        <w:rPr>
          <w:b w:val="0"/>
          <w:szCs w:val="28"/>
        </w:rPr>
        <w:t xml:space="preserve">1. </w:t>
      </w:r>
      <w:proofErr w:type="gramStart"/>
      <w:r w:rsidRPr="00602FE3">
        <w:rPr>
          <w:b w:val="0"/>
          <w:szCs w:val="28"/>
        </w:rPr>
        <w:t>Положение</w:t>
      </w:r>
      <w:r w:rsidRPr="00602FE3">
        <w:rPr>
          <w:szCs w:val="28"/>
        </w:rPr>
        <w:t xml:space="preserve"> </w:t>
      </w:r>
      <w:r w:rsidR="00602FE3" w:rsidRPr="00602FE3">
        <w:rPr>
          <w:b w:val="0"/>
          <w:szCs w:val="28"/>
        </w:rPr>
        <w:t xml:space="preserve">о Рабочей группе Территориальной избирательной комиссии </w:t>
      </w:r>
      <w:proofErr w:type="spellStart"/>
      <w:r w:rsidR="00602FE3" w:rsidRPr="00602FE3">
        <w:rPr>
          <w:b w:val="0"/>
          <w:szCs w:val="28"/>
        </w:rPr>
        <w:t>Целинского</w:t>
      </w:r>
      <w:proofErr w:type="spellEnd"/>
      <w:r w:rsidR="00602FE3" w:rsidRPr="00602FE3">
        <w:rPr>
          <w:b w:val="0"/>
          <w:szCs w:val="28"/>
        </w:rPr>
        <w:t xml:space="preserve"> района Ростовской области по рассмотрению жалоб (заявлений) на решения и действия (бездействие) нижестоящих избирательных комиссий, нарушающие избирательные права граждан             в ходе</w:t>
      </w:r>
      <w:r w:rsidR="004A1EAD">
        <w:rPr>
          <w:b w:val="0"/>
          <w:szCs w:val="28"/>
        </w:rPr>
        <w:t xml:space="preserve"> избирательных кампаний</w:t>
      </w:r>
      <w:r w:rsidR="00602FE3" w:rsidRPr="00602FE3">
        <w:rPr>
          <w:b w:val="0"/>
          <w:szCs w:val="28"/>
        </w:rPr>
        <w:t xml:space="preserve"> по выборам депутатов Государственной Думы Федерально</w:t>
      </w:r>
      <w:r w:rsidR="000636BF">
        <w:rPr>
          <w:b w:val="0"/>
          <w:szCs w:val="28"/>
        </w:rPr>
        <w:t>го Собрания Российской Федерации</w:t>
      </w:r>
      <w:r w:rsidR="00602FE3" w:rsidRPr="00602FE3">
        <w:rPr>
          <w:b w:val="0"/>
          <w:szCs w:val="28"/>
        </w:rPr>
        <w:t xml:space="preserve"> восьмого созыва</w:t>
      </w:r>
      <w:r w:rsidR="007D18AF">
        <w:rPr>
          <w:b w:val="0"/>
          <w:szCs w:val="28"/>
        </w:rPr>
        <w:t xml:space="preserve">           </w:t>
      </w:r>
      <w:r w:rsidR="007D18AF">
        <w:rPr>
          <w:b w:val="0"/>
        </w:rPr>
        <w:t xml:space="preserve">и депутатов Собраний депутатов сельских поселений </w:t>
      </w:r>
      <w:proofErr w:type="spellStart"/>
      <w:r w:rsidR="000636BF">
        <w:rPr>
          <w:b w:val="0"/>
        </w:rPr>
        <w:t>Целинского</w:t>
      </w:r>
      <w:proofErr w:type="spellEnd"/>
      <w:r w:rsidR="000636BF">
        <w:rPr>
          <w:b w:val="0"/>
        </w:rPr>
        <w:t xml:space="preserve"> района пятого созыва</w:t>
      </w:r>
      <w:r w:rsidR="007D18AF">
        <w:rPr>
          <w:b w:val="0"/>
        </w:rPr>
        <w:t xml:space="preserve"> </w:t>
      </w:r>
      <w:r w:rsidR="00602FE3" w:rsidRPr="00602FE3">
        <w:rPr>
          <w:b w:val="0"/>
          <w:szCs w:val="28"/>
        </w:rPr>
        <w:t>(далее – Положение).</w:t>
      </w:r>
      <w:proofErr w:type="gramEnd"/>
    </w:p>
    <w:p w:rsidR="006B0D63" w:rsidRPr="00602FE3" w:rsidRDefault="006B0D63" w:rsidP="007D18AF">
      <w:pPr>
        <w:pStyle w:val="af7"/>
        <w:keepNext w:val="0"/>
        <w:spacing w:after="0"/>
        <w:ind w:right="-2" w:firstLine="708"/>
        <w:jc w:val="both"/>
        <w:rPr>
          <w:b w:val="0"/>
          <w:szCs w:val="28"/>
        </w:rPr>
      </w:pPr>
      <w:r w:rsidRPr="00602FE3">
        <w:rPr>
          <w:b w:val="0"/>
          <w:szCs w:val="28"/>
        </w:rPr>
        <w:t>2.</w:t>
      </w:r>
      <w:r w:rsidR="00620F14" w:rsidRPr="00602FE3">
        <w:rPr>
          <w:b w:val="0"/>
          <w:szCs w:val="28"/>
        </w:rPr>
        <w:t xml:space="preserve"> </w:t>
      </w:r>
      <w:proofErr w:type="gramStart"/>
      <w:r w:rsidRPr="00602FE3">
        <w:rPr>
          <w:b w:val="0"/>
          <w:szCs w:val="28"/>
        </w:rPr>
        <w:t>Рабочая группа</w:t>
      </w:r>
      <w:r w:rsidRPr="00602FE3">
        <w:rPr>
          <w:szCs w:val="28"/>
        </w:rPr>
        <w:t xml:space="preserve"> </w:t>
      </w:r>
      <w:r w:rsidR="00602FE3" w:rsidRPr="00602FE3">
        <w:rPr>
          <w:b w:val="0"/>
          <w:szCs w:val="28"/>
        </w:rPr>
        <w:t xml:space="preserve">Территориальной избирательной комиссии </w:t>
      </w:r>
      <w:proofErr w:type="spellStart"/>
      <w:r w:rsidR="00602FE3" w:rsidRPr="00602FE3">
        <w:rPr>
          <w:b w:val="0"/>
          <w:szCs w:val="28"/>
        </w:rPr>
        <w:t>Целинского</w:t>
      </w:r>
      <w:proofErr w:type="spellEnd"/>
      <w:r w:rsidR="00602FE3" w:rsidRPr="00602FE3">
        <w:rPr>
          <w:b w:val="0"/>
          <w:szCs w:val="28"/>
        </w:rPr>
        <w:t xml:space="preserve"> района Ростовской области по рассмотрению жалоб (заявлений) на решения и действия (бездействие) нижестоящих избирательных комиссий, нарушающие избирательные пр</w:t>
      </w:r>
      <w:r w:rsidR="004A1EAD">
        <w:rPr>
          <w:b w:val="0"/>
          <w:szCs w:val="28"/>
        </w:rPr>
        <w:t>ава граждан в ходе избирательных кампаний</w:t>
      </w:r>
      <w:r w:rsidR="00602FE3" w:rsidRPr="00602FE3">
        <w:rPr>
          <w:b w:val="0"/>
          <w:szCs w:val="28"/>
        </w:rPr>
        <w:t xml:space="preserve"> по выборам депутатов Государственной Думы Федерального</w:t>
      </w:r>
      <w:r w:rsidR="000636BF">
        <w:rPr>
          <w:b w:val="0"/>
          <w:szCs w:val="28"/>
        </w:rPr>
        <w:t xml:space="preserve"> Собрания Российской Федерации</w:t>
      </w:r>
      <w:r w:rsidR="00602FE3" w:rsidRPr="00602FE3">
        <w:rPr>
          <w:b w:val="0"/>
          <w:szCs w:val="28"/>
        </w:rPr>
        <w:t xml:space="preserve"> восьмого созыва </w:t>
      </w:r>
      <w:r w:rsidR="007D18AF">
        <w:rPr>
          <w:b w:val="0"/>
        </w:rPr>
        <w:t xml:space="preserve">и депутатов Собраний депутатов сельских поселений </w:t>
      </w:r>
      <w:proofErr w:type="spellStart"/>
      <w:r w:rsidR="000636BF">
        <w:rPr>
          <w:b w:val="0"/>
        </w:rPr>
        <w:t>Целинского</w:t>
      </w:r>
      <w:proofErr w:type="spellEnd"/>
      <w:r w:rsidR="000636BF">
        <w:rPr>
          <w:b w:val="0"/>
        </w:rPr>
        <w:t xml:space="preserve"> района пятого созыва</w:t>
      </w:r>
      <w:r w:rsidR="007D18AF">
        <w:rPr>
          <w:b w:val="0"/>
        </w:rPr>
        <w:t xml:space="preserve"> </w:t>
      </w:r>
      <w:r w:rsidR="00602FE3" w:rsidRPr="00602FE3">
        <w:rPr>
          <w:b w:val="0"/>
          <w:szCs w:val="28"/>
        </w:rPr>
        <w:t xml:space="preserve">(далее – Рабочая группа) </w:t>
      </w:r>
      <w:r w:rsidRPr="00602FE3">
        <w:rPr>
          <w:b w:val="0"/>
          <w:szCs w:val="28"/>
        </w:rPr>
        <w:t>в своей деятельности руководствуется Конституцией Российской Федерации</w:t>
      </w:r>
      <w:proofErr w:type="gramEnd"/>
      <w:r w:rsidRPr="00602FE3">
        <w:rPr>
          <w:b w:val="0"/>
          <w:szCs w:val="28"/>
        </w:rPr>
        <w:t xml:space="preserve">, </w:t>
      </w:r>
      <w:proofErr w:type="gramStart"/>
      <w:r w:rsidRPr="00602FE3">
        <w:rPr>
          <w:b w:val="0"/>
          <w:szCs w:val="28"/>
        </w:rPr>
        <w:t>Федеральным</w:t>
      </w:r>
      <w:r w:rsidR="00891838">
        <w:rPr>
          <w:b w:val="0"/>
          <w:szCs w:val="28"/>
        </w:rPr>
        <w:t>и законами</w:t>
      </w:r>
      <w:r w:rsidRPr="00602FE3">
        <w:rPr>
          <w:b w:val="0"/>
          <w:szCs w:val="28"/>
        </w:rPr>
        <w:t xml:space="preserve"> </w:t>
      </w:r>
      <w:r w:rsidR="00602FE3" w:rsidRPr="00602FE3">
        <w:rPr>
          <w:b w:val="0"/>
          <w:szCs w:val="28"/>
        </w:rPr>
        <w:t xml:space="preserve">от 12.06.2002 № 67-ФЗ </w:t>
      </w:r>
      <w:r w:rsidRPr="00602FE3">
        <w:rPr>
          <w:b w:val="0"/>
          <w:szCs w:val="28"/>
        </w:rPr>
        <w:t xml:space="preserve">«Об основных гарантиях избирательных прав и права на участие в референдуме граждан Российской </w:t>
      </w:r>
      <w:r w:rsidR="00891838">
        <w:rPr>
          <w:b w:val="0"/>
          <w:szCs w:val="28"/>
        </w:rPr>
        <w:t xml:space="preserve">Федерации», </w:t>
      </w:r>
      <w:r w:rsidR="00602FE3" w:rsidRPr="00602FE3">
        <w:rPr>
          <w:b w:val="0"/>
          <w:szCs w:val="28"/>
        </w:rPr>
        <w:t xml:space="preserve">от 22.02.2014 № 20-ФЗ </w:t>
      </w:r>
      <w:r w:rsidRPr="00602FE3">
        <w:rPr>
          <w:b w:val="0"/>
          <w:szCs w:val="28"/>
        </w:rPr>
        <w:t>«О выборах депутатов Государственной Думы Федерального Собрания Российской Федерации»</w:t>
      </w:r>
      <w:r w:rsidR="007D18AF">
        <w:rPr>
          <w:b w:val="0"/>
          <w:szCs w:val="28"/>
        </w:rPr>
        <w:t xml:space="preserve">, </w:t>
      </w:r>
      <w:r w:rsidR="007D18AF" w:rsidRPr="007D18AF">
        <w:rPr>
          <w:b w:val="0"/>
          <w:szCs w:val="28"/>
        </w:rPr>
        <w:t>Областным законом Ростовской области от 12.05.2016 № 525-ЗС «О выборах и референдумах в Ростовской области»</w:t>
      </w:r>
      <w:r w:rsidRPr="00602FE3">
        <w:rPr>
          <w:b w:val="0"/>
          <w:szCs w:val="28"/>
        </w:rPr>
        <w:t xml:space="preserve"> и иными законами, нормативными правовыми актами Центральной избирательной комиссии Российской Федерации, постановлениями </w:t>
      </w:r>
      <w:r w:rsidR="00577D5A">
        <w:rPr>
          <w:b w:val="0"/>
          <w:szCs w:val="28"/>
        </w:rPr>
        <w:t>Территориальной избирательной к</w:t>
      </w:r>
      <w:r w:rsidRPr="00602FE3">
        <w:rPr>
          <w:b w:val="0"/>
          <w:szCs w:val="28"/>
        </w:rPr>
        <w:t>омиссии</w:t>
      </w:r>
      <w:proofErr w:type="gramEnd"/>
      <w:r w:rsidR="00577D5A">
        <w:rPr>
          <w:b w:val="0"/>
          <w:szCs w:val="28"/>
        </w:rPr>
        <w:t xml:space="preserve"> </w:t>
      </w:r>
      <w:proofErr w:type="spellStart"/>
      <w:r w:rsidR="00577D5A">
        <w:rPr>
          <w:b w:val="0"/>
          <w:szCs w:val="28"/>
        </w:rPr>
        <w:t>Целинского</w:t>
      </w:r>
      <w:proofErr w:type="spellEnd"/>
      <w:r w:rsidR="00577D5A">
        <w:rPr>
          <w:b w:val="0"/>
          <w:szCs w:val="28"/>
        </w:rPr>
        <w:t xml:space="preserve"> района Ростовской области (далее – Комиссия)</w:t>
      </w:r>
      <w:r w:rsidRPr="00602FE3">
        <w:rPr>
          <w:b w:val="0"/>
          <w:szCs w:val="28"/>
        </w:rPr>
        <w:t>, а также настоящим Положением.</w:t>
      </w:r>
    </w:p>
    <w:p w:rsidR="006B0D63" w:rsidRPr="00602FE3" w:rsidRDefault="00602FE3" w:rsidP="00602FE3">
      <w:pPr>
        <w:pStyle w:val="af8"/>
        <w:spacing w:after="0" w:line="240" w:lineRule="auto"/>
        <w:ind w:right="-2"/>
        <w:rPr>
          <w:bCs/>
          <w:szCs w:val="28"/>
        </w:rPr>
      </w:pPr>
      <w:r>
        <w:rPr>
          <w:bCs/>
          <w:szCs w:val="28"/>
        </w:rPr>
        <w:t xml:space="preserve">3. </w:t>
      </w:r>
      <w:proofErr w:type="gramStart"/>
      <w:r w:rsidR="006B0D63" w:rsidRPr="00602FE3">
        <w:rPr>
          <w:bCs/>
          <w:szCs w:val="28"/>
        </w:rPr>
        <w:t xml:space="preserve">В компетенцию Рабочей группы входит рассмотрение и подготовка проектов решений по жалобам (заявлениям), поступающим в Комиссию </w:t>
      </w:r>
      <w:r>
        <w:rPr>
          <w:bCs/>
          <w:szCs w:val="28"/>
        </w:rPr>
        <w:t xml:space="preserve">      </w:t>
      </w:r>
      <w:r w:rsidR="006B0D63" w:rsidRPr="00602FE3">
        <w:rPr>
          <w:bCs/>
          <w:szCs w:val="28"/>
        </w:rPr>
        <w:t xml:space="preserve">на решения и действия (бездействие) </w:t>
      </w:r>
      <w:r w:rsidR="006B0D63" w:rsidRPr="00602FE3">
        <w:rPr>
          <w:szCs w:val="28"/>
        </w:rPr>
        <w:t>нижестоящих избирательных комиссий и их должностных лиц, нарушающие избирательные пр</w:t>
      </w:r>
      <w:r w:rsidR="004A1EAD">
        <w:rPr>
          <w:szCs w:val="28"/>
        </w:rPr>
        <w:t>ава граждан в ходе избирательных кампаний</w:t>
      </w:r>
      <w:r w:rsidR="006B0D63" w:rsidRPr="00602FE3">
        <w:rPr>
          <w:szCs w:val="28"/>
        </w:rPr>
        <w:t xml:space="preserve"> по выборам депутатов Государственной Думы </w:t>
      </w:r>
      <w:r w:rsidR="006B0D63" w:rsidRPr="00602FE3">
        <w:rPr>
          <w:szCs w:val="28"/>
        </w:rPr>
        <w:lastRenderedPageBreak/>
        <w:t>Федерально</w:t>
      </w:r>
      <w:r w:rsidR="000636BF">
        <w:rPr>
          <w:szCs w:val="28"/>
        </w:rPr>
        <w:t>го Собрания Российской Федерации</w:t>
      </w:r>
      <w:r w:rsidR="006B0D63" w:rsidRPr="00602FE3">
        <w:rPr>
          <w:szCs w:val="28"/>
        </w:rPr>
        <w:t xml:space="preserve"> восьмого созыва</w:t>
      </w:r>
      <w:r w:rsidR="007D18AF">
        <w:rPr>
          <w:szCs w:val="28"/>
        </w:rPr>
        <w:t xml:space="preserve"> и депутатов Собраний депутатов сельских поселений </w:t>
      </w:r>
      <w:proofErr w:type="spellStart"/>
      <w:r w:rsidR="000636BF">
        <w:rPr>
          <w:szCs w:val="28"/>
        </w:rPr>
        <w:t>Целинского</w:t>
      </w:r>
      <w:proofErr w:type="spellEnd"/>
      <w:r w:rsidR="000636BF">
        <w:rPr>
          <w:szCs w:val="28"/>
        </w:rPr>
        <w:t xml:space="preserve"> района пятого созыва    </w:t>
      </w:r>
      <w:r w:rsidR="006B0D63" w:rsidRPr="00602FE3">
        <w:rPr>
          <w:szCs w:val="28"/>
        </w:rPr>
        <w:t xml:space="preserve"> </w:t>
      </w:r>
      <w:r w:rsidR="006B0D63" w:rsidRPr="00602FE3">
        <w:rPr>
          <w:bCs/>
          <w:szCs w:val="28"/>
        </w:rPr>
        <w:t>и требующие рассмотрения</w:t>
      </w:r>
      <w:proofErr w:type="gramEnd"/>
      <w:r w:rsidR="006B0D63" w:rsidRPr="00602FE3">
        <w:rPr>
          <w:bCs/>
          <w:szCs w:val="28"/>
        </w:rPr>
        <w:t xml:space="preserve"> на заседании Комиссии.</w:t>
      </w:r>
    </w:p>
    <w:p w:rsidR="006B0D63" w:rsidRPr="00602FE3" w:rsidRDefault="00602FE3" w:rsidP="00602FE3">
      <w:pPr>
        <w:pStyle w:val="af8"/>
        <w:spacing w:after="0" w:line="240" w:lineRule="auto"/>
        <w:ind w:right="-2"/>
        <w:rPr>
          <w:szCs w:val="28"/>
        </w:rPr>
      </w:pPr>
      <w:r>
        <w:rPr>
          <w:szCs w:val="28"/>
        </w:rPr>
        <w:t xml:space="preserve">4. </w:t>
      </w:r>
      <w:r w:rsidR="006B0D63" w:rsidRPr="00602FE3">
        <w:rPr>
          <w:szCs w:val="28"/>
        </w:rPr>
        <w:t>Рабочая группа образуется из числа членов Комиссии</w:t>
      </w:r>
      <w:r>
        <w:rPr>
          <w:szCs w:val="28"/>
        </w:rPr>
        <w:t xml:space="preserve"> с правом решающего голоса</w:t>
      </w:r>
      <w:r w:rsidR="006B0D63" w:rsidRPr="00602FE3">
        <w:rPr>
          <w:szCs w:val="28"/>
        </w:rPr>
        <w:t>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bCs/>
          <w:szCs w:val="28"/>
        </w:rPr>
      </w:pPr>
      <w:r w:rsidRPr="00602FE3">
        <w:rPr>
          <w:szCs w:val="28"/>
        </w:rPr>
        <w:t>Персональный состав Рабочей группы утверждается постановлением Комиссии.</w:t>
      </w:r>
    </w:p>
    <w:p w:rsidR="006B0D63" w:rsidRPr="00602FE3" w:rsidRDefault="00602FE3" w:rsidP="00602FE3">
      <w:pPr>
        <w:pStyle w:val="af8"/>
        <w:spacing w:after="0" w:line="240" w:lineRule="auto"/>
        <w:ind w:right="-2"/>
        <w:rPr>
          <w:bCs/>
          <w:snapToGrid w:val="0"/>
          <w:color w:val="000000"/>
          <w:szCs w:val="28"/>
        </w:rPr>
      </w:pPr>
      <w:r>
        <w:rPr>
          <w:szCs w:val="28"/>
        </w:rPr>
        <w:t xml:space="preserve">5. </w:t>
      </w:r>
      <w:r w:rsidR="006B0D63" w:rsidRPr="00602FE3">
        <w:rPr>
          <w:szCs w:val="28"/>
        </w:rPr>
        <w:t xml:space="preserve">По поручению Председателя Комиссии, а в его отсутствие – </w:t>
      </w:r>
      <w:r w:rsidR="009A7AAF">
        <w:rPr>
          <w:szCs w:val="28"/>
        </w:rPr>
        <w:t xml:space="preserve">             по </w:t>
      </w:r>
      <w:r>
        <w:rPr>
          <w:szCs w:val="28"/>
        </w:rPr>
        <w:t>поручению заместителя председателя Комиссии, р</w:t>
      </w:r>
      <w:r w:rsidR="006B0D63" w:rsidRPr="00602FE3">
        <w:rPr>
          <w:szCs w:val="28"/>
        </w:rPr>
        <w:t xml:space="preserve">уководителя Рабочей группы поступившая в Комиссию жалоба (заявление) рассматривается </w:t>
      </w:r>
      <w:r>
        <w:rPr>
          <w:szCs w:val="28"/>
        </w:rPr>
        <w:t xml:space="preserve">         </w:t>
      </w:r>
      <w:r w:rsidR="006B0D63" w:rsidRPr="00602FE3">
        <w:rPr>
          <w:szCs w:val="28"/>
        </w:rPr>
        <w:t>на заседании Рабочей группы.</w:t>
      </w:r>
      <w:r w:rsidR="006B0D63" w:rsidRPr="00602FE3">
        <w:rPr>
          <w:bCs/>
          <w:snapToGrid w:val="0"/>
          <w:color w:val="000000"/>
          <w:szCs w:val="28"/>
        </w:rPr>
        <w:t xml:space="preserve"> </w:t>
      </w:r>
    </w:p>
    <w:p w:rsidR="006B0D63" w:rsidRPr="00602FE3" w:rsidRDefault="00602FE3" w:rsidP="00602FE3">
      <w:pPr>
        <w:pStyle w:val="af8"/>
        <w:spacing w:after="0" w:line="240" w:lineRule="auto"/>
        <w:ind w:right="-2"/>
        <w:rPr>
          <w:bCs/>
          <w:szCs w:val="28"/>
        </w:rPr>
      </w:pPr>
      <w:r>
        <w:rPr>
          <w:szCs w:val="28"/>
        </w:rPr>
        <w:t xml:space="preserve">6. </w:t>
      </w:r>
      <w:r w:rsidR="006B0D63" w:rsidRPr="00602FE3">
        <w:rPr>
          <w:szCs w:val="28"/>
        </w:rPr>
        <w:t>При поступлении  жалобы (заявления), не требующей рассмотрения на заседании Комиссии, жало</w:t>
      </w:r>
      <w:r>
        <w:rPr>
          <w:szCs w:val="28"/>
        </w:rPr>
        <w:t>ба (заявление) рассматривается р</w:t>
      </w:r>
      <w:r w:rsidR="006B0D63" w:rsidRPr="00602FE3">
        <w:rPr>
          <w:szCs w:val="28"/>
        </w:rPr>
        <w:t>уководителем Рабочей</w:t>
      </w:r>
      <w:r>
        <w:rPr>
          <w:szCs w:val="28"/>
        </w:rPr>
        <w:t xml:space="preserve"> группы, который, по поручению председателя К</w:t>
      </w:r>
      <w:r w:rsidR="006B0D63" w:rsidRPr="00602FE3">
        <w:rPr>
          <w:szCs w:val="28"/>
        </w:rPr>
        <w:t>омиссии, а в его отсутст</w:t>
      </w:r>
      <w:r>
        <w:rPr>
          <w:szCs w:val="28"/>
        </w:rPr>
        <w:t>вие – по поручению заместителя п</w:t>
      </w:r>
      <w:r w:rsidR="006B0D63" w:rsidRPr="00602FE3">
        <w:rPr>
          <w:szCs w:val="28"/>
        </w:rPr>
        <w:t>редседателя Комиссии дает ответ заявителю за своей подписью. Проект ответа готовится членами Рабочей группы по поручению Руководителя Рабочей группы.</w:t>
      </w:r>
    </w:p>
    <w:p w:rsidR="006B0D63" w:rsidRPr="00602FE3" w:rsidRDefault="00222E5D" w:rsidP="00602FE3">
      <w:pPr>
        <w:pStyle w:val="af8"/>
        <w:spacing w:after="0" w:line="240" w:lineRule="auto"/>
        <w:ind w:right="-2"/>
        <w:rPr>
          <w:szCs w:val="28"/>
        </w:rPr>
      </w:pPr>
      <w:r>
        <w:rPr>
          <w:szCs w:val="28"/>
        </w:rPr>
        <w:t xml:space="preserve">7. </w:t>
      </w:r>
      <w:r w:rsidR="006B0D63" w:rsidRPr="00602FE3">
        <w:rPr>
          <w:szCs w:val="28"/>
        </w:rPr>
        <w:t xml:space="preserve">При необходимости, решение Рабочей группы и соответствующий проект постановления Комиссии, выносятся на рассмотрение Комиссии, </w:t>
      </w:r>
      <w:r>
        <w:rPr>
          <w:szCs w:val="28"/>
        </w:rPr>
        <w:t xml:space="preserve">     </w:t>
      </w:r>
      <w:r w:rsidR="006B0D63" w:rsidRPr="00602FE3">
        <w:rPr>
          <w:szCs w:val="28"/>
        </w:rPr>
        <w:t>при этом с докла</w:t>
      </w:r>
      <w:r>
        <w:rPr>
          <w:szCs w:val="28"/>
        </w:rPr>
        <w:t>дом по этому вопросу выступает р</w:t>
      </w:r>
      <w:r w:rsidR="006B0D63" w:rsidRPr="00602FE3">
        <w:rPr>
          <w:szCs w:val="28"/>
        </w:rPr>
        <w:t xml:space="preserve">уководитель Рабочей группы или </w:t>
      </w:r>
      <w:r>
        <w:rPr>
          <w:szCs w:val="28"/>
        </w:rPr>
        <w:t>по его поручению - заместитель р</w:t>
      </w:r>
      <w:r w:rsidR="006B0D63" w:rsidRPr="00602FE3">
        <w:rPr>
          <w:szCs w:val="28"/>
        </w:rPr>
        <w:t>уководителя Рабочей группы либо член Рабочей группы.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bCs/>
          <w:snapToGrid w:val="0"/>
          <w:color w:val="000000"/>
          <w:szCs w:val="28"/>
        </w:rPr>
      </w:pPr>
      <w:r w:rsidRPr="00602FE3">
        <w:rPr>
          <w:bCs/>
          <w:snapToGrid w:val="0"/>
          <w:color w:val="000000"/>
          <w:szCs w:val="28"/>
        </w:rPr>
        <w:t>8.</w:t>
      </w:r>
      <w:r w:rsidR="00222E5D">
        <w:rPr>
          <w:szCs w:val="28"/>
        </w:rPr>
        <w:t xml:space="preserve"> </w:t>
      </w:r>
      <w:r w:rsidRPr="00602FE3">
        <w:rPr>
          <w:szCs w:val="28"/>
        </w:rPr>
        <w:t>Заседания Рабочей группы проводятся по мере необходимости.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6B0D63" w:rsidRPr="00602FE3" w:rsidRDefault="00222E5D" w:rsidP="00602FE3">
      <w:pPr>
        <w:pStyle w:val="af8"/>
        <w:spacing w:after="0" w:line="240" w:lineRule="auto"/>
        <w:ind w:right="-2"/>
        <w:rPr>
          <w:szCs w:val="28"/>
        </w:rPr>
      </w:pPr>
      <w:r>
        <w:rPr>
          <w:szCs w:val="28"/>
        </w:rPr>
        <w:t xml:space="preserve">9. </w:t>
      </w:r>
      <w:r w:rsidR="006B0D63" w:rsidRPr="00602FE3">
        <w:rPr>
          <w:szCs w:val="28"/>
        </w:rPr>
        <w:t xml:space="preserve">На заседаниях Рабочей группы вправе присутствовать, выступать </w:t>
      </w:r>
      <w:r>
        <w:rPr>
          <w:szCs w:val="28"/>
        </w:rPr>
        <w:t xml:space="preserve">     </w:t>
      </w:r>
      <w:r w:rsidR="006B0D63" w:rsidRPr="00602FE3">
        <w:rPr>
          <w:szCs w:val="28"/>
        </w:rPr>
        <w:t>и высказывать свое мнение члены Комиссии с правом решающего голоса, члены Комиссии с правом совещательного гол</w:t>
      </w:r>
      <w:r>
        <w:rPr>
          <w:szCs w:val="28"/>
        </w:rPr>
        <w:t>оса</w:t>
      </w:r>
      <w:r w:rsidR="006B0D63" w:rsidRPr="00602FE3">
        <w:rPr>
          <w:szCs w:val="28"/>
        </w:rPr>
        <w:t xml:space="preserve">. 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szCs w:val="28"/>
        </w:rPr>
        <w:t>На заседание Рабочей гр</w:t>
      </w:r>
      <w:r w:rsidR="00222E5D">
        <w:rPr>
          <w:szCs w:val="28"/>
        </w:rPr>
        <w:t xml:space="preserve">уппы </w:t>
      </w:r>
      <w:r w:rsidRPr="00602FE3">
        <w:rPr>
          <w:szCs w:val="28"/>
        </w:rPr>
        <w:t xml:space="preserve">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 w:rsidRPr="00602FE3"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Полномочия каждого представителя заинтересованной стороны должны быть подтверждены документально и оформлены доверенностью, выданной в порядке, установленном действующим законодательством (кроме представителя </w:t>
      </w:r>
      <w:r w:rsidR="00891838">
        <w:rPr>
          <w:rFonts w:eastAsiaTheme="minorHAnsi"/>
          <w:szCs w:val="28"/>
          <w:lang w:eastAsia="en-US"/>
        </w:rPr>
        <w:t xml:space="preserve">       </w:t>
      </w:r>
      <w:r w:rsidRPr="00602FE3">
        <w:rPr>
          <w:rFonts w:eastAsiaTheme="minorHAnsi"/>
          <w:szCs w:val="28"/>
          <w:lang w:eastAsia="en-US"/>
        </w:rPr>
        <w:t>по должности). Лица, чьи полномочия не подтверждены, принимать участие в заседании Рабочей группы не могут.</w:t>
      </w:r>
    </w:p>
    <w:p w:rsidR="006B0D63" w:rsidRPr="00602FE3" w:rsidRDefault="00222E5D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>
        <w:rPr>
          <w:szCs w:val="28"/>
        </w:rPr>
        <w:t xml:space="preserve">10. </w:t>
      </w:r>
      <w:r w:rsidR="006B0D63" w:rsidRPr="00602FE3">
        <w:rPr>
          <w:rFonts w:eastAsiaTheme="minorHAnsi"/>
          <w:szCs w:val="28"/>
          <w:lang w:eastAsia="en-US"/>
        </w:rPr>
        <w:t>Руководитель Рабочей группы осуществляет руководство деятельностью Рабочей группы и принимает решения: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>о дате, времени и месте заседания Рабочей группы;</w:t>
      </w:r>
    </w:p>
    <w:p w:rsidR="006B0D63" w:rsidRPr="00602FE3" w:rsidRDefault="00222E5D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о </w:t>
      </w:r>
      <w:r w:rsidR="006B0D63" w:rsidRPr="00602FE3">
        <w:rPr>
          <w:rFonts w:eastAsiaTheme="minorHAnsi"/>
          <w:szCs w:val="28"/>
          <w:lang w:eastAsia="en-US"/>
        </w:rPr>
        <w:t xml:space="preserve">необходимости приглашения на заседание Рабочей группы заинтересованных сторон - автора жалобы и представителя </w:t>
      </w:r>
      <w:r>
        <w:rPr>
          <w:rFonts w:eastAsiaTheme="minorHAnsi"/>
          <w:szCs w:val="28"/>
          <w:lang w:eastAsia="en-US"/>
        </w:rPr>
        <w:t>нижестоящей избирательной комиссии</w:t>
      </w:r>
      <w:r w:rsidR="006B0D63" w:rsidRPr="00602FE3">
        <w:rPr>
          <w:rFonts w:eastAsiaTheme="minorHAnsi"/>
          <w:szCs w:val="28"/>
          <w:lang w:eastAsia="en-US"/>
        </w:rPr>
        <w:t>, чьи решения и действия (бездействие) обжалуются или являются предметом рассмотрения;</w:t>
      </w:r>
    </w:p>
    <w:p w:rsidR="006B0D63" w:rsidRPr="009A7AAF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9A7AAF">
        <w:rPr>
          <w:rFonts w:eastAsiaTheme="minorHAnsi"/>
          <w:szCs w:val="28"/>
          <w:lang w:eastAsia="en-US"/>
        </w:rPr>
        <w:lastRenderedPageBreak/>
        <w:t>о приглашении представителей иных избирательных комиссий, комиссий референдума, специалистов, экспертов, которые по предложению Рабочей группы дают заключения и пояснения по существу рассматриваемого вопроса;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 xml:space="preserve">о проведении дополнительной проверки фактов, содержащихся </w:t>
      </w:r>
      <w:r w:rsidR="00222E5D">
        <w:rPr>
          <w:rFonts w:eastAsiaTheme="minorHAnsi"/>
          <w:szCs w:val="28"/>
          <w:lang w:eastAsia="en-US"/>
        </w:rPr>
        <w:t xml:space="preserve">             </w:t>
      </w:r>
      <w:r w:rsidRPr="00602FE3">
        <w:rPr>
          <w:rFonts w:eastAsiaTheme="minorHAnsi"/>
          <w:szCs w:val="28"/>
          <w:lang w:eastAsia="en-US"/>
        </w:rPr>
        <w:t xml:space="preserve">в жалобе, в том числе </w:t>
      </w:r>
      <w:r w:rsidR="00222E5D">
        <w:rPr>
          <w:rFonts w:eastAsiaTheme="minorHAnsi"/>
          <w:szCs w:val="28"/>
          <w:lang w:eastAsia="en-US"/>
        </w:rPr>
        <w:t>с выездом членов Рабочей группы</w:t>
      </w:r>
      <w:r w:rsidRPr="00602FE3">
        <w:rPr>
          <w:rFonts w:eastAsiaTheme="minorHAnsi"/>
          <w:szCs w:val="28"/>
          <w:lang w:eastAsia="en-US"/>
        </w:rPr>
        <w:t xml:space="preserve"> в нижестоящие избирательные комиссии.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>11. Секретарь Рабочей группы в соответствии с поручениями руководителя Рабочей группы: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>осуществляет подготовку материалов к заседанию Рабочей группы, формирует проект повестки дня заседания Рабочей группы;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 xml:space="preserve">формирует список </w:t>
      </w:r>
      <w:proofErr w:type="gramStart"/>
      <w:r w:rsidRPr="00602FE3">
        <w:rPr>
          <w:rFonts w:eastAsiaTheme="minorHAnsi"/>
          <w:szCs w:val="28"/>
          <w:lang w:eastAsia="en-US"/>
        </w:rPr>
        <w:t>приглашенных</w:t>
      </w:r>
      <w:proofErr w:type="gramEnd"/>
      <w:r w:rsidRPr="00602FE3">
        <w:rPr>
          <w:rFonts w:eastAsiaTheme="minorHAnsi"/>
          <w:szCs w:val="28"/>
          <w:lang w:eastAsia="en-US"/>
        </w:rPr>
        <w:t xml:space="preserve"> на заседание Рабочей группы, включая заинтересованные стороны;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>ведет протокол заседания Рабочей группы.</w:t>
      </w:r>
    </w:p>
    <w:p w:rsidR="006B0D63" w:rsidRPr="00602FE3" w:rsidRDefault="006B0D63" w:rsidP="00602FE3">
      <w:pPr>
        <w:pStyle w:val="af9"/>
        <w:spacing w:line="240" w:lineRule="auto"/>
        <w:ind w:right="-2"/>
        <w:rPr>
          <w:sz w:val="28"/>
          <w:szCs w:val="28"/>
        </w:rPr>
      </w:pPr>
      <w:r w:rsidRPr="00602FE3">
        <w:rPr>
          <w:sz w:val="28"/>
          <w:szCs w:val="28"/>
        </w:rPr>
        <w:t>12.</w:t>
      </w:r>
      <w:r w:rsidR="00222E5D">
        <w:rPr>
          <w:sz w:val="28"/>
          <w:szCs w:val="28"/>
        </w:rPr>
        <w:t xml:space="preserve"> </w:t>
      </w:r>
      <w:r w:rsidRPr="00602FE3">
        <w:rPr>
          <w:sz w:val="28"/>
          <w:szCs w:val="28"/>
        </w:rPr>
        <w:t xml:space="preserve">В отсутствие руководителя Рабочей группы, а также </w:t>
      </w:r>
      <w:r w:rsidR="00222E5D">
        <w:rPr>
          <w:sz w:val="28"/>
          <w:szCs w:val="28"/>
        </w:rPr>
        <w:t xml:space="preserve">                        по его поручению обязанности р</w:t>
      </w:r>
      <w:r w:rsidRPr="00602FE3">
        <w:rPr>
          <w:sz w:val="28"/>
          <w:szCs w:val="28"/>
        </w:rPr>
        <w:t>уководителя Рабочей</w:t>
      </w:r>
      <w:r w:rsidR="00222E5D">
        <w:rPr>
          <w:sz w:val="28"/>
          <w:szCs w:val="28"/>
        </w:rPr>
        <w:t xml:space="preserve"> группы исполняет  заместитель р</w:t>
      </w:r>
      <w:r w:rsidRPr="00602FE3">
        <w:rPr>
          <w:sz w:val="28"/>
          <w:szCs w:val="28"/>
        </w:rPr>
        <w:t>уководителя Рабочей группы или уполномоченный член Рабочей группы.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13</w:t>
      </w:r>
      <w:r w:rsidR="00222E5D">
        <w:rPr>
          <w:szCs w:val="28"/>
        </w:rPr>
        <w:t xml:space="preserve">. </w:t>
      </w:r>
      <w:r w:rsidRPr="00602FE3">
        <w:rPr>
          <w:szCs w:val="28"/>
        </w:rPr>
        <w:t xml:space="preserve">Подготовка к заседаниям Рабочей группы ведется в соответствии </w:t>
      </w:r>
      <w:r w:rsidR="00222E5D">
        <w:rPr>
          <w:szCs w:val="28"/>
        </w:rPr>
        <w:t xml:space="preserve">    </w:t>
      </w:r>
      <w:r w:rsidRPr="00602FE3">
        <w:rPr>
          <w:szCs w:val="28"/>
        </w:rPr>
        <w:t>с</w:t>
      </w:r>
      <w:r w:rsidR="00222E5D">
        <w:rPr>
          <w:szCs w:val="28"/>
        </w:rPr>
        <w:t xml:space="preserve"> поручениями р</w:t>
      </w:r>
      <w:r w:rsidRPr="00602FE3">
        <w:rPr>
          <w:szCs w:val="28"/>
        </w:rPr>
        <w:t>уководителя Рабочей группы членами Рабочей групп</w:t>
      </w:r>
      <w:r w:rsidR="00222E5D">
        <w:rPr>
          <w:szCs w:val="28"/>
        </w:rPr>
        <w:t>ы</w:t>
      </w:r>
      <w:r w:rsidRPr="00602FE3">
        <w:rPr>
          <w:szCs w:val="28"/>
        </w:rPr>
        <w:t>, соответствующими избирательными комиссиями, а также привлекаемыми специалистами. К заседанию Рабочей группы осуществляется подготовка подлинников или копий документов, необходимых для рассмотрения жалобы (заявления), проекта решения Рабочей группы по рассматриваемой жалобе (заявлению), а в необходимых случаях - заключения специалистов.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14.</w:t>
      </w:r>
      <w:r w:rsidR="00222E5D">
        <w:rPr>
          <w:szCs w:val="28"/>
        </w:rPr>
        <w:t xml:space="preserve"> </w:t>
      </w:r>
      <w:r w:rsidRPr="00602FE3">
        <w:rPr>
          <w:szCs w:val="28"/>
        </w:rPr>
        <w:t>Решение о проведении дополнительной проверки по жалобе (заявлению), в том числе с выездом членов Рабочей груп</w:t>
      </w:r>
      <w:r w:rsidR="00222E5D">
        <w:rPr>
          <w:szCs w:val="28"/>
        </w:rPr>
        <w:t>пы,</w:t>
      </w:r>
      <w:r w:rsidRPr="00602FE3">
        <w:rPr>
          <w:szCs w:val="28"/>
        </w:rPr>
        <w:t xml:space="preserve"> либо </w:t>
      </w:r>
      <w:r w:rsidR="00222E5D">
        <w:rPr>
          <w:szCs w:val="28"/>
        </w:rPr>
        <w:t xml:space="preserve">                    </w:t>
      </w:r>
      <w:r w:rsidRPr="00602FE3">
        <w:rPr>
          <w:szCs w:val="28"/>
        </w:rPr>
        <w:t>с дополнительным привлече</w:t>
      </w:r>
      <w:r w:rsidR="00222E5D">
        <w:rPr>
          <w:szCs w:val="28"/>
        </w:rPr>
        <w:t>нием специалистов, принимается п</w:t>
      </w:r>
      <w:r w:rsidRPr="00602FE3">
        <w:rPr>
          <w:szCs w:val="28"/>
        </w:rPr>
        <w:t>редседателем Комиссии по предложени</w:t>
      </w:r>
      <w:r w:rsidR="00222E5D">
        <w:rPr>
          <w:szCs w:val="28"/>
        </w:rPr>
        <w:t>ю Рабочей группы, вносимому ее р</w:t>
      </w:r>
      <w:r w:rsidRPr="00602FE3">
        <w:rPr>
          <w:szCs w:val="28"/>
        </w:rPr>
        <w:t>уководителем.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15.</w:t>
      </w:r>
      <w:r w:rsidR="00222E5D">
        <w:rPr>
          <w:b/>
          <w:szCs w:val="28"/>
        </w:rPr>
        <w:t xml:space="preserve"> </w:t>
      </w:r>
      <w:r w:rsidRPr="00602FE3">
        <w:rPr>
          <w:szCs w:val="28"/>
        </w:rP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 xml:space="preserve">Продолжительность выступлений на заседании Рабочей группы устанавливается руководителем Рабочей группы (председательствующим </w:t>
      </w:r>
      <w:r w:rsidR="00222E5D">
        <w:rPr>
          <w:rFonts w:eastAsiaTheme="minorHAnsi"/>
          <w:szCs w:val="28"/>
          <w:lang w:eastAsia="en-US"/>
        </w:rPr>
        <w:t xml:space="preserve">     </w:t>
      </w:r>
      <w:r w:rsidRPr="00602FE3">
        <w:rPr>
          <w:rFonts w:eastAsiaTheme="minorHAnsi"/>
          <w:szCs w:val="28"/>
          <w:lang w:eastAsia="en-US"/>
        </w:rPr>
        <w:t xml:space="preserve">на заседании) по согласованию с докладчиком и не должна превышать: </w:t>
      </w:r>
      <w:r w:rsidR="00222E5D">
        <w:rPr>
          <w:rFonts w:eastAsiaTheme="minorHAnsi"/>
          <w:szCs w:val="28"/>
          <w:lang w:eastAsia="en-US"/>
        </w:rPr>
        <w:t xml:space="preserve">       </w:t>
      </w:r>
      <w:r w:rsidRPr="00602FE3">
        <w:rPr>
          <w:rFonts w:eastAsiaTheme="minorHAnsi"/>
          <w:szCs w:val="28"/>
          <w:lang w:eastAsia="en-US"/>
        </w:rPr>
        <w:t xml:space="preserve">для доклада и выступлений заинтересованных лиц и их представителей </w:t>
      </w:r>
      <w:r w:rsidR="00222E5D">
        <w:rPr>
          <w:rFonts w:eastAsiaTheme="minorHAnsi"/>
          <w:szCs w:val="28"/>
          <w:lang w:eastAsia="en-US"/>
        </w:rPr>
        <w:t xml:space="preserve">         </w:t>
      </w:r>
      <w:r w:rsidRPr="00602FE3">
        <w:rPr>
          <w:rFonts w:eastAsiaTheme="minorHAnsi"/>
          <w:szCs w:val="28"/>
          <w:lang w:eastAsia="en-US"/>
        </w:rPr>
        <w:t xml:space="preserve">в случае их участия в заседании - 10 минут; для иных выступлений - 5 минут; для оглашения информации, обращений - 3 минуты. Рабочая группа вправе принять решение о предоставлении дополнительного времени докладчику </w:t>
      </w:r>
      <w:r w:rsidR="00222E5D">
        <w:rPr>
          <w:rFonts w:eastAsiaTheme="minorHAnsi"/>
          <w:szCs w:val="28"/>
          <w:lang w:eastAsia="en-US"/>
        </w:rPr>
        <w:t xml:space="preserve">     </w:t>
      </w:r>
      <w:r w:rsidRPr="00602FE3">
        <w:rPr>
          <w:rFonts w:eastAsiaTheme="minorHAnsi"/>
          <w:szCs w:val="28"/>
          <w:lang w:eastAsia="en-US"/>
        </w:rPr>
        <w:t>и заинтересованным сторонам.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lastRenderedPageBreak/>
        <w:t>16</w:t>
      </w:r>
      <w:r w:rsidR="00222E5D">
        <w:rPr>
          <w:szCs w:val="28"/>
        </w:rPr>
        <w:t xml:space="preserve">. </w:t>
      </w:r>
      <w:r w:rsidRPr="00602FE3">
        <w:rPr>
          <w:szCs w:val="28"/>
        </w:rPr>
        <w:t xml:space="preserve">На заседании Рабочей группы ведется протокол. Протокол подписывается председательствующим на заседании Рабочей группы </w:t>
      </w:r>
      <w:r w:rsidR="00222E5D">
        <w:rPr>
          <w:szCs w:val="28"/>
        </w:rPr>
        <w:t xml:space="preserve">             </w:t>
      </w:r>
      <w:r w:rsidRPr="00602FE3">
        <w:rPr>
          <w:szCs w:val="28"/>
        </w:rPr>
        <w:t>и секретарем.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bCs/>
          <w:snapToGrid w:val="0"/>
          <w:color w:val="000000"/>
          <w:szCs w:val="28"/>
        </w:rPr>
      </w:pPr>
      <w:r w:rsidRPr="00602FE3">
        <w:rPr>
          <w:bCs/>
          <w:snapToGrid w:val="0"/>
          <w:color w:val="000000"/>
          <w:szCs w:val="28"/>
        </w:rPr>
        <w:t>17</w:t>
      </w:r>
      <w:r w:rsidR="00222E5D">
        <w:rPr>
          <w:bCs/>
          <w:snapToGrid w:val="0"/>
          <w:color w:val="000000"/>
          <w:szCs w:val="28"/>
        </w:rPr>
        <w:t xml:space="preserve">. </w:t>
      </w:r>
      <w:r w:rsidRPr="00602FE3">
        <w:rPr>
          <w:bCs/>
          <w:snapToGrid w:val="0"/>
          <w:color w:val="000000"/>
          <w:szCs w:val="28"/>
        </w:rPr>
        <w:t xml:space="preserve">Решения по жалобам принимаются в </w:t>
      </w:r>
      <w:proofErr w:type="gramStart"/>
      <w:r w:rsidRPr="00602FE3">
        <w:rPr>
          <w:bCs/>
          <w:snapToGrid w:val="0"/>
          <w:color w:val="000000"/>
          <w:szCs w:val="28"/>
        </w:rPr>
        <w:t>сроки</w:t>
      </w:r>
      <w:proofErr w:type="gramEnd"/>
      <w:r w:rsidRPr="00602FE3">
        <w:rPr>
          <w:bCs/>
          <w:snapToGrid w:val="0"/>
          <w:color w:val="000000"/>
          <w:szCs w:val="28"/>
        </w:rPr>
        <w:t xml:space="preserve"> установленные федеральным законодательством и в отношении каждой отдельной жалобы </w:t>
      </w:r>
      <w:r w:rsidR="00222E5D">
        <w:rPr>
          <w:bCs/>
          <w:snapToGrid w:val="0"/>
          <w:color w:val="000000"/>
          <w:szCs w:val="28"/>
        </w:rPr>
        <w:t>конкретизируются руководителем Р</w:t>
      </w:r>
      <w:r w:rsidRPr="00602FE3">
        <w:rPr>
          <w:bCs/>
          <w:snapToGrid w:val="0"/>
          <w:color w:val="000000"/>
          <w:szCs w:val="28"/>
        </w:rPr>
        <w:t>абочей группы.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18</w:t>
      </w:r>
      <w:r w:rsidR="00222E5D">
        <w:rPr>
          <w:szCs w:val="28"/>
        </w:rPr>
        <w:t xml:space="preserve">. </w:t>
      </w:r>
      <w:r w:rsidRPr="00602FE3">
        <w:rPr>
          <w:szCs w:val="28"/>
        </w:rPr>
        <w:t xml:space="preserve">На основании принятых Рабочей группой рекомендаций </w:t>
      </w:r>
      <w:r w:rsidR="00815F93">
        <w:rPr>
          <w:szCs w:val="28"/>
        </w:rPr>
        <w:t xml:space="preserve">                   в Комиссию</w:t>
      </w:r>
      <w:r w:rsidRPr="00602FE3">
        <w:rPr>
          <w:szCs w:val="28"/>
        </w:rPr>
        <w:t xml:space="preserve"> в установленном порядке представляется на согласование соответствующий проект постановления Комиссии (проект ответа заявителю) для вынесения его на заседание (на согласование) Комиссии.</w:t>
      </w:r>
    </w:p>
    <w:p w:rsidR="006B0D63" w:rsidRPr="00602FE3" w:rsidRDefault="006B0D63" w:rsidP="00602FE3">
      <w:pPr>
        <w:autoSpaceDE w:val="0"/>
        <w:autoSpaceDN w:val="0"/>
        <w:adjustRightInd w:val="0"/>
        <w:ind w:right="-2" w:firstLine="709"/>
        <w:jc w:val="both"/>
        <w:rPr>
          <w:rFonts w:eastAsiaTheme="minorHAnsi"/>
          <w:sz w:val="28"/>
          <w:szCs w:val="28"/>
          <w:lang w:eastAsia="en-US"/>
        </w:rPr>
      </w:pPr>
      <w:r w:rsidRPr="00602FE3">
        <w:rPr>
          <w:sz w:val="28"/>
          <w:szCs w:val="28"/>
        </w:rPr>
        <w:t>19.</w:t>
      </w:r>
      <w:r w:rsidR="00815F93">
        <w:rPr>
          <w:rFonts w:eastAsiaTheme="minorHAnsi"/>
          <w:sz w:val="28"/>
          <w:szCs w:val="28"/>
          <w:lang w:eastAsia="en-US"/>
        </w:rPr>
        <w:t xml:space="preserve"> </w:t>
      </w:r>
      <w:r w:rsidRPr="00602FE3">
        <w:rPr>
          <w:rFonts w:eastAsiaTheme="minorHAnsi"/>
          <w:sz w:val="28"/>
          <w:szCs w:val="28"/>
          <w:lang w:eastAsia="en-US"/>
        </w:rPr>
        <w:t xml:space="preserve">В случае принятия жалобы к рассмотрению судом и обращения </w:t>
      </w:r>
      <w:r w:rsidR="00815F93">
        <w:rPr>
          <w:rFonts w:eastAsiaTheme="minorHAnsi"/>
          <w:sz w:val="28"/>
          <w:szCs w:val="28"/>
          <w:lang w:eastAsia="en-US"/>
        </w:rPr>
        <w:t xml:space="preserve">   </w:t>
      </w:r>
      <w:r w:rsidRPr="00602FE3">
        <w:rPr>
          <w:rFonts w:eastAsiaTheme="minorHAnsi"/>
          <w:sz w:val="28"/>
          <w:szCs w:val="28"/>
          <w:lang w:eastAsia="en-US"/>
        </w:rPr>
        <w:t xml:space="preserve">того же заявителя в Комиссию с аналогичной жалобой Комиссия приостанавливает рассмотрение жалобы до вступления решения суда </w:t>
      </w:r>
      <w:r w:rsidR="00815F93">
        <w:rPr>
          <w:rFonts w:eastAsiaTheme="minorHAnsi"/>
          <w:sz w:val="28"/>
          <w:szCs w:val="28"/>
          <w:lang w:eastAsia="en-US"/>
        </w:rPr>
        <w:t xml:space="preserve">             </w:t>
      </w:r>
      <w:r w:rsidRPr="00602FE3">
        <w:rPr>
          <w:rFonts w:eastAsiaTheme="minorHAnsi"/>
          <w:sz w:val="28"/>
          <w:szCs w:val="28"/>
          <w:lang w:eastAsia="en-US"/>
        </w:rPr>
        <w:t>в законную силу. В случае вынесения судом решения по существу жалобы Комиссия прекращает ее рассмотрение.</w:t>
      </w:r>
    </w:p>
    <w:p w:rsidR="006B0D63" w:rsidRPr="00602FE3" w:rsidRDefault="006B0D63" w:rsidP="00602FE3">
      <w:pPr>
        <w:ind w:right="-2" w:firstLine="709"/>
        <w:jc w:val="both"/>
        <w:rPr>
          <w:sz w:val="28"/>
          <w:szCs w:val="28"/>
        </w:rPr>
      </w:pPr>
      <w:r w:rsidRPr="00602FE3">
        <w:rPr>
          <w:sz w:val="28"/>
          <w:szCs w:val="28"/>
        </w:rPr>
        <w:t>20</w:t>
      </w:r>
      <w:r w:rsidR="00815F93">
        <w:rPr>
          <w:sz w:val="28"/>
          <w:szCs w:val="28"/>
        </w:rPr>
        <w:t xml:space="preserve">. </w:t>
      </w:r>
      <w:r w:rsidRPr="00602FE3">
        <w:rPr>
          <w:sz w:val="28"/>
          <w:szCs w:val="28"/>
        </w:rPr>
        <w:t xml:space="preserve">Документы Рабочей группы по рассмотрению жалоб хранятся </w:t>
      </w:r>
      <w:r w:rsidR="00815F93">
        <w:rPr>
          <w:sz w:val="28"/>
          <w:szCs w:val="28"/>
        </w:rPr>
        <w:t xml:space="preserve">          </w:t>
      </w:r>
      <w:r w:rsidRPr="00602FE3">
        <w:rPr>
          <w:sz w:val="28"/>
          <w:szCs w:val="28"/>
        </w:rPr>
        <w:t xml:space="preserve">в архиве Комиссии в течение сроков, установленных номенклатурой дел. </w:t>
      </w:r>
    </w:p>
    <w:p w:rsidR="006B0D63" w:rsidRDefault="006B0D63" w:rsidP="006B0D63">
      <w:pPr>
        <w:ind w:right="140" w:firstLine="709"/>
      </w:pPr>
    </w:p>
    <w:p w:rsidR="006B0D63" w:rsidRDefault="006B0D63" w:rsidP="006B0D63">
      <w:pPr>
        <w:spacing w:line="276" w:lineRule="auto"/>
        <w:ind w:right="140" w:firstLine="709"/>
      </w:pPr>
    </w:p>
    <w:p w:rsidR="000E4870" w:rsidRDefault="000E4870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91838" w:rsidRDefault="00891838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636BF" w:rsidRDefault="000636BF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636BF" w:rsidRDefault="000636BF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F47D8" w:rsidRPr="002A0943" w:rsidRDefault="005F47D8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0E4870">
        <w:rPr>
          <w:sz w:val="28"/>
          <w:szCs w:val="28"/>
        </w:rPr>
        <w:t xml:space="preserve"> № 2</w:t>
      </w:r>
    </w:p>
    <w:p w:rsidR="005F47D8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F47D8" w:rsidRPr="002A0943" w:rsidRDefault="005F47D8" w:rsidP="006B0D6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F47D8" w:rsidRPr="002A0943" w:rsidRDefault="009E2E18" w:rsidP="005F47D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322673">
        <w:rPr>
          <w:sz w:val="28"/>
          <w:szCs w:val="28"/>
        </w:rPr>
        <w:t>2</w:t>
      </w:r>
      <w:r w:rsidR="00626139">
        <w:rPr>
          <w:sz w:val="28"/>
          <w:szCs w:val="28"/>
        </w:rPr>
        <w:t>1</w:t>
      </w:r>
      <w:r w:rsidR="007B1863">
        <w:rPr>
          <w:sz w:val="28"/>
          <w:szCs w:val="28"/>
        </w:rPr>
        <w:t xml:space="preserve"> июн</w:t>
      </w:r>
      <w:r w:rsidR="00EE108D">
        <w:rPr>
          <w:sz w:val="28"/>
          <w:szCs w:val="28"/>
        </w:rPr>
        <w:t>я</w:t>
      </w:r>
      <w:r w:rsidR="003B0396">
        <w:rPr>
          <w:sz w:val="28"/>
          <w:szCs w:val="28"/>
        </w:rPr>
        <w:t xml:space="preserve"> 2021 г. № 3-3</w:t>
      </w:r>
    </w:p>
    <w:p w:rsidR="004F0F59" w:rsidRPr="00891838" w:rsidRDefault="004F0F59" w:rsidP="004F0F59">
      <w:pPr>
        <w:widowControl w:val="0"/>
        <w:tabs>
          <w:tab w:val="left" w:pos="540"/>
          <w:tab w:val="left" w:pos="5220"/>
          <w:tab w:val="left" w:pos="6300"/>
        </w:tabs>
        <w:rPr>
          <w:sz w:val="16"/>
          <w:szCs w:val="16"/>
        </w:rPr>
      </w:pPr>
    </w:p>
    <w:p w:rsidR="006B0D63" w:rsidRPr="00246A7D" w:rsidRDefault="006B0D63" w:rsidP="006B0D63">
      <w:pPr>
        <w:jc w:val="center"/>
        <w:rPr>
          <w:sz w:val="28"/>
          <w:szCs w:val="28"/>
        </w:rPr>
      </w:pPr>
      <w:r w:rsidRPr="00246A7D">
        <w:rPr>
          <w:sz w:val="28"/>
          <w:szCs w:val="28"/>
        </w:rPr>
        <w:t>Состав</w:t>
      </w:r>
    </w:p>
    <w:p w:rsidR="006B0D63" w:rsidRPr="00CE1985" w:rsidRDefault="006B0D63" w:rsidP="006B0D63">
      <w:pPr>
        <w:pStyle w:val="af7"/>
        <w:spacing w:after="0"/>
        <w:rPr>
          <w:b w:val="0"/>
        </w:rPr>
      </w:pPr>
      <w:r w:rsidRPr="00CE1985">
        <w:rPr>
          <w:b w:val="0"/>
        </w:rPr>
        <w:t xml:space="preserve">Рабочей группы Территориальной избирательной комиссии </w:t>
      </w:r>
      <w:proofErr w:type="spellStart"/>
      <w:r w:rsidRPr="00CE1985">
        <w:rPr>
          <w:b w:val="0"/>
        </w:rPr>
        <w:t>Целинского</w:t>
      </w:r>
      <w:proofErr w:type="spellEnd"/>
      <w:r w:rsidRPr="00CE1985">
        <w:rPr>
          <w:b w:val="0"/>
        </w:rPr>
        <w:t xml:space="preserve"> </w:t>
      </w:r>
    </w:p>
    <w:p w:rsidR="006B0D63" w:rsidRPr="00CE1985" w:rsidRDefault="006B0D63" w:rsidP="006B0D63">
      <w:pPr>
        <w:pStyle w:val="af7"/>
        <w:spacing w:after="0"/>
        <w:rPr>
          <w:b w:val="0"/>
        </w:rPr>
      </w:pPr>
      <w:r w:rsidRPr="00CE1985">
        <w:rPr>
          <w:b w:val="0"/>
        </w:rPr>
        <w:t xml:space="preserve">района Ростовской области по рассмотрению жалоб (заявлений) на решения </w:t>
      </w:r>
    </w:p>
    <w:p w:rsidR="007D18AF" w:rsidRDefault="006B0D63" w:rsidP="006B0D63">
      <w:pPr>
        <w:pStyle w:val="af7"/>
        <w:spacing w:after="0"/>
        <w:rPr>
          <w:b w:val="0"/>
        </w:rPr>
      </w:pPr>
      <w:r w:rsidRPr="00CE1985">
        <w:rPr>
          <w:b w:val="0"/>
        </w:rPr>
        <w:t>и действия (бездействие) нижестоящ</w:t>
      </w:r>
      <w:r>
        <w:rPr>
          <w:b w:val="0"/>
        </w:rPr>
        <w:t xml:space="preserve">их избирательных комиссий, нарушающие </w:t>
      </w:r>
      <w:r w:rsidRPr="00246A7D">
        <w:rPr>
          <w:b w:val="0"/>
        </w:rPr>
        <w:t>избирательные пр</w:t>
      </w:r>
      <w:r w:rsidR="004A1EAD">
        <w:rPr>
          <w:b w:val="0"/>
        </w:rPr>
        <w:t>ава граждан в ходе избирательных</w:t>
      </w:r>
      <w:r w:rsidRPr="00246A7D">
        <w:rPr>
          <w:b w:val="0"/>
        </w:rPr>
        <w:t xml:space="preserve"> </w:t>
      </w:r>
    </w:p>
    <w:p w:rsidR="006B0D63" w:rsidRPr="00891838" w:rsidRDefault="004A1EAD" w:rsidP="00891838">
      <w:pPr>
        <w:pStyle w:val="af7"/>
        <w:spacing w:after="0"/>
        <w:rPr>
          <w:b w:val="0"/>
          <w:szCs w:val="28"/>
        </w:rPr>
      </w:pPr>
      <w:r>
        <w:rPr>
          <w:b w:val="0"/>
        </w:rPr>
        <w:t>кампаний</w:t>
      </w:r>
      <w:bookmarkStart w:id="0" w:name="_GoBack"/>
      <w:bookmarkEnd w:id="0"/>
      <w:r w:rsidR="006B0D63" w:rsidRPr="00246A7D">
        <w:rPr>
          <w:b w:val="0"/>
        </w:rPr>
        <w:t xml:space="preserve"> </w:t>
      </w:r>
      <w:r w:rsidR="006B0D63" w:rsidRPr="00246A7D">
        <w:rPr>
          <w:b w:val="0"/>
          <w:szCs w:val="28"/>
        </w:rPr>
        <w:t xml:space="preserve">по выборам </w:t>
      </w:r>
      <w:proofErr w:type="gramStart"/>
      <w:r w:rsidR="006B0D63" w:rsidRPr="00246A7D">
        <w:rPr>
          <w:b w:val="0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7D18AF">
        <w:rPr>
          <w:b w:val="0"/>
          <w:szCs w:val="28"/>
        </w:rPr>
        <w:t xml:space="preserve"> и депутатов Собраний депутатов сельских поселений </w:t>
      </w:r>
      <w:proofErr w:type="spellStart"/>
      <w:r w:rsidR="000636BF">
        <w:rPr>
          <w:b w:val="0"/>
          <w:szCs w:val="28"/>
        </w:rPr>
        <w:t>Целинского</w:t>
      </w:r>
      <w:proofErr w:type="spellEnd"/>
      <w:r w:rsidR="000636BF">
        <w:rPr>
          <w:b w:val="0"/>
          <w:szCs w:val="28"/>
        </w:rPr>
        <w:t xml:space="preserve"> района пятого созыва</w:t>
      </w:r>
    </w:p>
    <w:p w:rsidR="006B0D63" w:rsidRPr="003C2FA8" w:rsidRDefault="006B0D63" w:rsidP="006B0D63">
      <w:pPr>
        <w:pStyle w:val="af7"/>
        <w:spacing w:after="0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  <w:gridCol w:w="142"/>
        <w:gridCol w:w="283"/>
        <w:gridCol w:w="142"/>
        <w:gridCol w:w="4217"/>
      </w:tblGrid>
      <w:tr w:rsidR="006B0D63" w:rsidRPr="005B70D7" w:rsidTr="00EE1234">
        <w:trPr>
          <w:trHeight w:val="300"/>
        </w:trPr>
        <w:tc>
          <w:tcPr>
            <w:tcW w:w="9570" w:type="dxa"/>
            <w:gridSpan w:val="5"/>
          </w:tcPr>
          <w:p w:rsidR="006B0D63" w:rsidRPr="00815F93" w:rsidRDefault="006B0D63" w:rsidP="00815F93">
            <w:pPr>
              <w:spacing w:line="360" w:lineRule="auto"/>
              <w:ind w:left="-142"/>
              <w:jc w:val="center"/>
              <w:rPr>
                <w:sz w:val="28"/>
                <w:szCs w:val="28"/>
              </w:rPr>
            </w:pPr>
            <w:r w:rsidRPr="00815F93">
              <w:rPr>
                <w:sz w:val="28"/>
                <w:szCs w:val="28"/>
              </w:rPr>
              <w:t>Руководитель Рабочей группы</w:t>
            </w:r>
          </w:p>
        </w:tc>
      </w:tr>
      <w:tr w:rsidR="006B0D63" w:rsidRPr="005B70D7" w:rsidTr="00EE1234">
        <w:trPr>
          <w:trHeight w:val="1345"/>
        </w:trPr>
        <w:tc>
          <w:tcPr>
            <w:tcW w:w="4786" w:type="dxa"/>
          </w:tcPr>
          <w:p w:rsidR="006B0D63" w:rsidRDefault="006B0D63" w:rsidP="00EE123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Попова Светлана Владимировна</w:t>
            </w:r>
          </w:p>
        </w:tc>
        <w:tc>
          <w:tcPr>
            <w:tcW w:w="425" w:type="dxa"/>
            <w:gridSpan w:val="2"/>
          </w:tcPr>
          <w:p w:rsidR="006B0D63" w:rsidRDefault="006B0D63" w:rsidP="00EE123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59" w:type="dxa"/>
            <w:gridSpan w:val="2"/>
          </w:tcPr>
          <w:p w:rsidR="006B0D63" w:rsidRDefault="006B0D63" w:rsidP="00EE12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председателя</w:t>
            </w:r>
            <w:r w:rsidRPr="005B70D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Территориальной избирательной </w:t>
            </w:r>
            <w:r w:rsidRPr="005B70D7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</w:t>
            </w:r>
          </w:p>
        </w:tc>
      </w:tr>
      <w:tr w:rsidR="006B0D63" w:rsidRPr="005B70D7" w:rsidTr="00EE1234">
        <w:tc>
          <w:tcPr>
            <w:tcW w:w="9570" w:type="dxa"/>
            <w:gridSpan w:val="5"/>
          </w:tcPr>
          <w:p w:rsidR="006B0D63" w:rsidRPr="00815F93" w:rsidRDefault="006B0D63" w:rsidP="00815F93">
            <w:pPr>
              <w:spacing w:line="360" w:lineRule="auto"/>
              <w:ind w:left="-142"/>
              <w:jc w:val="center"/>
              <w:rPr>
                <w:sz w:val="28"/>
                <w:szCs w:val="28"/>
              </w:rPr>
            </w:pPr>
            <w:r w:rsidRPr="00815F93">
              <w:rPr>
                <w:sz w:val="28"/>
                <w:szCs w:val="28"/>
              </w:rPr>
              <w:t>Заместитель руководителя Рабочей группы</w:t>
            </w:r>
          </w:p>
        </w:tc>
      </w:tr>
      <w:tr w:rsidR="006B0D63" w:rsidRPr="005B70D7" w:rsidTr="00EE1234">
        <w:trPr>
          <w:trHeight w:val="1410"/>
        </w:trPr>
        <w:tc>
          <w:tcPr>
            <w:tcW w:w="4928" w:type="dxa"/>
            <w:gridSpan w:val="2"/>
          </w:tcPr>
          <w:p w:rsidR="006B0D63" w:rsidRPr="005B70D7" w:rsidRDefault="005E06C3" w:rsidP="00EE123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Воробьёва Наталья Геннадь</w:t>
            </w:r>
            <w:r w:rsidR="006B0D63" w:rsidRPr="005B70D7">
              <w:rPr>
                <w:sz w:val="28"/>
                <w:szCs w:val="28"/>
              </w:rPr>
              <w:t>евна</w:t>
            </w:r>
          </w:p>
        </w:tc>
        <w:tc>
          <w:tcPr>
            <w:tcW w:w="425" w:type="dxa"/>
            <w:gridSpan w:val="2"/>
          </w:tcPr>
          <w:p w:rsidR="006B0D63" w:rsidRPr="005B70D7" w:rsidRDefault="006B0D63" w:rsidP="00EE123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217" w:type="dxa"/>
          </w:tcPr>
          <w:p w:rsidR="006B0D63" w:rsidRPr="005B70D7" w:rsidRDefault="006B0D63" w:rsidP="00EE1234">
            <w:pPr>
              <w:jc w:val="both"/>
              <w:rPr>
                <w:sz w:val="28"/>
                <w:szCs w:val="28"/>
              </w:rPr>
            </w:pPr>
            <w:r w:rsidRPr="005B70D7">
              <w:rPr>
                <w:sz w:val="28"/>
                <w:szCs w:val="28"/>
              </w:rPr>
              <w:t xml:space="preserve">Член </w:t>
            </w:r>
            <w:r>
              <w:rPr>
                <w:sz w:val="28"/>
                <w:szCs w:val="28"/>
              </w:rPr>
              <w:t xml:space="preserve">Территориальной избирательной </w:t>
            </w:r>
            <w:r w:rsidRPr="005B70D7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</w:t>
            </w:r>
            <w:r w:rsidRPr="005B70D7">
              <w:rPr>
                <w:sz w:val="28"/>
                <w:szCs w:val="28"/>
              </w:rPr>
              <w:t xml:space="preserve"> с правом решающего голоса</w:t>
            </w:r>
          </w:p>
        </w:tc>
      </w:tr>
      <w:tr w:rsidR="006B0D63" w:rsidRPr="005B70D7" w:rsidTr="00EE1234">
        <w:trPr>
          <w:trHeight w:val="510"/>
        </w:trPr>
        <w:tc>
          <w:tcPr>
            <w:tcW w:w="9570" w:type="dxa"/>
            <w:gridSpan w:val="5"/>
          </w:tcPr>
          <w:p w:rsidR="006B0D63" w:rsidRPr="00815F93" w:rsidRDefault="006B0D63" w:rsidP="00815F93">
            <w:pPr>
              <w:spacing w:line="360" w:lineRule="auto"/>
              <w:ind w:left="-142"/>
              <w:jc w:val="center"/>
              <w:rPr>
                <w:sz w:val="28"/>
                <w:szCs w:val="28"/>
              </w:rPr>
            </w:pPr>
            <w:r w:rsidRPr="00815F93">
              <w:rPr>
                <w:sz w:val="28"/>
                <w:szCs w:val="28"/>
              </w:rPr>
              <w:t>Секретарь Рабочей группы</w:t>
            </w:r>
          </w:p>
        </w:tc>
      </w:tr>
      <w:tr w:rsidR="006B0D63" w:rsidRPr="005B70D7" w:rsidTr="00EE1234">
        <w:trPr>
          <w:trHeight w:val="946"/>
        </w:trPr>
        <w:tc>
          <w:tcPr>
            <w:tcW w:w="4928" w:type="dxa"/>
            <w:gridSpan w:val="2"/>
          </w:tcPr>
          <w:p w:rsidR="006B0D63" w:rsidRPr="005B70D7" w:rsidRDefault="006B0D63" w:rsidP="00EE123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Лариса Дмитриевна</w:t>
            </w:r>
          </w:p>
        </w:tc>
        <w:tc>
          <w:tcPr>
            <w:tcW w:w="425" w:type="dxa"/>
            <w:gridSpan w:val="2"/>
          </w:tcPr>
          <w:p w:rsidR="006B0D63" w:rsidRPr="005B70D7" w:rsidRDefault="006B0D63" w:rsidP="00EE123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217" w:type="dxa"/>
          </w:tcPr>
          <w:p w:rsidR="006B0D63" w:rsidRPr="005B70D7" w:rsidRDefault="006B0D63" w:rsidP="00EE1234">
            <w:pPr>
              <w:jc w:val="both"/>
              <w:rPr>
                <w:sz w:val="28"/>
                <w:szCs w:val="28"/>
              </w:rPr>
            </w:pPr>
            <w:r w:rsidRPr="005B70D7">
              <w:rPr>
                <w:sz w:val="28"/>
                <w:szCs w:val="28"/>
              </w:rPr>
              <w:t xml:space="preserve">Секретарь </w:t>
            </w:r>
            <w:r>
              <w:rPr>
                <w:sz w:val="28"/>
                <w:szCs w:val="28"/>
              </w:rPr>
              <w:t xml:space="preserve">Территориальной избирательной </w:t>
            </w:r>
            <w:r w:rsidRPr="005B70D7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</w:t>
            </w:r>
          </w:p>
        </w:tc>
      </w:tr>
      <w:tr w:rsidR="006B0D63" w:rsidRPr="005B70D7" w:rsidTr="00EE1234">
        <w:trPr>
          <w:trHeight w:val="210"/>
        </w:trPr>
        <w:tc>
          <w:tcPr>
            <w:tcW w:w="9570" w:type="dxa"/>
            <w:gridSpan w:val="5"/>
          </w:tcPr>
          <w:p w:rsidR="006B0D63" w:rsidRPr="009A7AAF" w:rsidRDefault="006B0D63" w:rsidP="00815F93">
            <w:pPr>
              <w:spacing w:line="360" w:lineRule="auto"/>
              <w:ind w:left="-142"/>
              <w:jc w:val="center"/>
              <w:rPr>
                <w:sz w:val="28"/>
                <w:szCs w:val="28"/>
              </w:rPr>
            </w:pPr>
            <w:r w:rsidRPr="009A7AAF">
              <w:rPr>
                <w:sz w:val="28"/>
                <w:szCs w:val="28"/>
              </w:rPr>
              <w:t>Члены рабочей группы</w:t>
            </w:r>
          </w:p>
        </w:tc>
      </w:tr>
      <w:tr w:rsidR="006B0D63" w:rsidRPr="005B70D7" w:rsidTr="00EE1234">
        <w:tc>
          <w:tcPr>
            <w:tcW w:w="4928" w:type="dxa"/>
            <w:gridSpan w:val="2"/>
          </w:tcPr>
          <w:p w:rsidR="006B0D63" w:rsidRPr="005B70D7" w:rsidRDefault="006B0D63" w:rsidP="00EE1234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Ластовская</w:t>
            </w:r>
            <w:proofErr w:type="spellEnd"/>
            <w:r>
              <w:rPr>
                <w:sz w:val="28"/>
                <w:szCs w:val="28"/>
              </w:rPr>
              <w:t xml:space="preserve"> Анжелика Владимировна</w:t>
            </w:r>
          </w:p>
        </w:tc>
        <w:tc>
          <w:tcPr>
            <w:tcW w:w="425" w:type="dxa"/>
            <w:gridSpan w:val="2"/>
          </w:tcPr>
          <w:p w:rsidR="006B0D63" w:rsidRPr="005B70D7" w:rsidRDefault="006B0D63" w:rsidP="00EE123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217" w:type="dxa"/>
          </w:tcPr>
          <w:p w:rsidR="006B0D63" w:rsidRPr="005B70D7" w:rsidRDefault="006B0D63" w:rsidP="00EE1234">
            <w:pPr>
              <w:jc w:val="both"/>
              <w:rPr>
                <w:sz w:val="28"/>
                <w:szCs w:val="28"/>
              </w:rPr>
            </w:pPr>
            <w:r w:rsidRPr="005B70D7">
              <w:rPr>
                <w:sz w:val="28"/>
                <w:szCs w:val="28"/>
              </w:rPr>
              <w:t xml:space="preserve">Член </w:t>
            </w:r>
            <w:r>
              <w:rPr>
                <w:sz w:val="28"/>
                <w:szCs w:val="28"/>
              </w:rPr>
              <w:t xml:space="preserve">Территориальной избирательной </w:t>
            </w:r>
            <w:r w:rsidRPr="005B70D7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</w:t>
            </w:r>
            <w:r w:rsidRPr="005B70D7">
              <w:rPr>
                <w:sz w:val="28"/>
                <w:szCs w:val="28"/>
              </w:rPr>
              <w:t xml:space="preserve"> с правом решающего голоса</w:t>
            </w:r>
          </w:p>
        </w:tc>
      </w:tr>
      <w:tr w:rsidR="006B0D63" w:rsidRPr="005B70D7" w:rsidTr="00EE1234">
        <w:tc>
          <w:tcPr>
            <w:tcW w:w="4928" w:type="dxa"/>
            <w:gridSpan w:val="2"/>
          </w:tcPr>
          <w:p w:rsidR="006B0D63" w:rsidRDefault="006B0D63" w:rsidP="00EE1234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Елена Валерьевна</w:t>
            </w:r>
          </w:p>
        </w:tc>
        <w:tc>
          <w:tcPr>
            <w:tcW w:w="425" w:type="dxa"/>
            <w:gridSpan w:val="2"/>
          </w:tcPr>
          <w:p w:rsidR="006B0D63" w:rsidRDefault="006B0D63" w:rsidP="00EE123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217" w:type="dxa"/>
          </w:tcPr>
          <w:p w:rsidR="006B0D63" w:rsidRPr="005B70D7" w:rsidRDefault="006B0D63" w:rsidP="00EE1234">
            <w:pPr>
              <w:jc w:val="both"/>
              <w:rPr>
                <w:sz w:val="28"/>
                <w:szCs w:val="28"/>
              </w:rPr>
            </w:pPr>
            <w:r w:rsidRPr="005B70D7">
              <w:rPr>
                <w:sz w:val="28"/>
                <w:szCs w:val="28"/>
              </w:rPr>
              <w:t xml:space="preserve">Член </w:t>
            </w:r>
            <w:r>
              <w:rPr>
                <w:sz w:val="28"/>
                <w:szCs w:val="28"/>
              </w:rPr>
              <w:t xml:space="preserve">Территориальной избирательной </w:t>
            </w:r>
            <w:r w:rsidRPr="005B70D7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</w:t>
            </w:r>
            <w:r w:rsidRPr="005B70D7">
              <w:rPr>
                <w:sz w:val="28"/>
                <w:szCs w:val="28"/>
              </w:rPr>
              <w:t xml:space="preserve"> с правом решающего голоса</w:t>
            </w:r>
          </w:p>
        </w:tc>
      </w:tr>
    </w:tbl>
    <w:p w:rsidR="00862787" w:rsidRDefault="00862787" w:rsidP="004F0F59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sectPr w:rsidR="00862787" w:rsidSect="009A7AA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352" w:rsidRDefault="008E6352" w:rsidP="002B31BC">
      <w:r>
        <w:separator/>
      </w:r>
    </w:p>
  </w:endnote>
  <w:endnote w:type="continuationSeparator" w:id="0">
    <w:p w:rsidR="008E6352" w:rsidRDefault="008E6352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39" w:rsidRDefault="00626139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1668946"/>
      <w:docPartObj>
        <w:docPartGallery w:val="Page Numbers (Bottom of Page)"/>
        <w:docPartUnique/>
      </w:docPartObj>
    </w:sdtPr>
    <w:sdtEndPr/>
    <w:sdtContent>
      <w:p w:rsidR="00626139" w:rsidRDefault="0062613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1EAD">
          <w:rPr>
            <w:noProof/>
          </w:rPr>
          <w:t>8</w:t>
        </w:r>
        <w:r>
          <w:fldChar w:fldCharType="end"/>
        </w:r>
      </w:p>
    </w:sdtContent>
  </w:sdt>
  <w:p w:rsidR="00626139" w:rsidRDefault="0062613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39" w:rsidRDefault="0062613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352" w:rsidRDefault="008E6352" w:rsidP="002B31BC">
      <w:r>
        <w:separator/>
      </w:r>
    </w:p>
  </w:footnote>
  <w:footnote w:type="continuationSeparator" w:id="0">
    <w:p w:rsidR="008E6352" w:rsidRDefault="008E6352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39" w:rsidRDefault="00626139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39" w:rsidRDefault="00626139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39" w:rsidRDefault="0062613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45D12"/>
    <w:rsid w:val="00045D38"/>
    <w:rsid w:val="00062D9C"/>
    <w:rsid w:val="000636BF"/>
    <w:rsid w:val="00065018"/>
    <w:rsid w:val="000769AD"/>
    <w:rsid w:val="000778A7"/>
    <w:rsid w:val="00095AA0"/>
    <w:rsid w:val="000A3FA0"/>
    <w:rsid w:val="000B466D"/>
    <w:rsid w:val="000B6D7F"/>
    <w:rsid w:val="000C0FF0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25896"/>
    <w:rsid w:val="001455E4"/>
    <w:rsid w:val="0015202D"/>
    <w:rsid w:val="00160DBE"/>
    <w:rsid w:val="001629A0"/>
    <w:rsid w:val="00170150"/>
    <w:rsid w:val="001870E3"/>
    <w:rsid w:val="00187E61"/>
    <w:rsid w:val="00192CCA"/>
    <w:rsid w:val="001D6894"/>
    <w:rsid w:val="001F17D7"/>
    <w:rsid w:val="00210195"/>
    <w:rsid w:val="00222E5D"/>
    <w:rsid w:val="00246A7D"/>
    <w:rsid w:val="00252350"/>
    <w:rsid w:val="00256FCB"/>
    <w:rsid w:val="002611F7"/>
    <w:rsid w:val="0027685B"/>
    <w:rsid w:val="00281EA8"/>
    <w:rsid w:val="00290AAE"/>
    <w:rsid w:val="00294495"/>
    <w:rsid w:val="002A2488"/>
    <w:rsid w:val="002A444C"/>
    <w:rsid w:val="002B31BC"/>
    <w:rsid w:val="002B40BE"/>
    <w:rsid w:val="002B6082"/>
    <w:rsid w:val="002D39D1"/>
    <w:rsid w:val="002D562C"/>
    <w:rsid w:val="002E18D0"/>
    <w:rsid w:val="002F229B"/>
    <w:rsid w:val="002F35A9"/>
    <w:rsid w:val="003017B5"/>
    <w:rsid w:val="00322673"/>
    <w:rsid w:val="0034528B"/>
    <w:rsid w:val="003721E1"/>
    <w:rsid w:val="0037256F"/>
    <w:rsid w:val="0038184D"/>
    <w:rsid w:val="003852B7"/>
    <w:rsid w:val="003B0396"/>
    <w:rsid w:val="003B2122"/>
    <w:rsid w:val="003B2A43"/>
    <w:rsid w:val="003D2202"/>
    <w:rsid w:val="003D41FD"/>
    <w:rsid w:val="003D66EE"/>
    <w:rsid w:val="003E1C92"/>
    <w:rsid w:val="00414874"/>
    <w:rsid w:val="00427C95"/>
    <w:rsid w:val="0045269D"/>
    <w:rsid w:val="004773AD"/>
    <w:rsid w:val="0048257C"/>
    <w:rsid w:val="004A17FE"/>
    <w:rsid w:val="004A1EAD"/>
    <w:rsid w:val="004A465B"/>
    <w:rsid w:val="004A4D34"/>
    <w:rsid w:val="004A7CB7"/>
    <w:rsid w:val="004A7D18"/>
    <w:rsid w:val="004D74AD"/>
    <w:rsid w:val="004E16E0"/>
    <w:rsid w:val="004E39BA"/>
    <w:rsid w:val="004F0F59"/>
    <w:rsid w:val="004F300A"/>
    <w:rsid w:val="00515479"/>
    <w:rsid w:val="00515721"/>
    <w:rsid w:val="005246A4"/>
    <w:rsid w:val="00552E63"/>
    <w:rsid w:val="0056264A"/>
    <w:rsid w:val="00562661"/>
    <w:rsid w:val="005644DD"/>
    <w:rsid w:val="00577D5A"/>
    <w:rsid w:val="00585605"/>
    <w:rsid w:val="00585B7F"/>
    <w:rsid w:val="005A5A1F"/>
    <w:rsid w:val="005A6B9D"/>
    <w:rsid w:val="005D0499"/>
    <w:rsid w:val="005D3238"/>
    <w:rsid w:val="005D41F7"/>
    <w:rsid w:val="005D4350"/>
    <w:rsid w:val="005E06C3"/>
    <w:rsid w:val="005F15E9"/>
    <w:rsid w:val="005F47D8"/>
    <w:rsid w:val="005F6648"/>
    <w:rsid w:val="00602FE3"/>
    <w:rsid w:val="00620F14"/>
    <w:rsid w:val="00626139"/>
    <w:rsid w:val="00633162"/>
    <w:rsid w:val="00634818"/>
    <w:rsid w:val="006401E4"/>
    <w:rsid w:val="0066134B"/>
    <w:rsid w:val="00665943"/>
    <w:rsid w:val="006846CE"/>
    <w:rsid w:val="00684C11"/>
    <w:rsid w:val="006A2D9D"/>
    <w:rsid w:val="006A7784"/>
    <w:rsid w:val="006B0278"/>
    <w:rsid w:val="006B0D63"/>
    <w:rsid w:val="006C5F78"/>
    <w:rsid w:val="006D1296"/>
    <w:rsid w:val="006D473E"/>
    <w:rsid w:val="006E03CC"/>
    <w:rsid w:val="006E1B3F"/>
    <w:rsid w:val="006F24C4"/>
    <w:rsid w:val="006F6326"/>
    <w:rsid w:val="006F73A3"/>
    <w:rsid w:val="00707903"/>
    <w:rsid w:val="0072339B"/>
    <w:rsid w:val="00724693"/>
    <w:rsid w:val="00730762"/>
    <w:rsid w:val="00731A03"/>
    <w:rsid w:val="007367B8"/>
    <w:rsid w:val="0075143B"/>
    <w:rsid w:val="007537F9"/>
    <w:rsid w:val="0075584E"/>
    <w:rsid w:val="007575D1"/>
    <w:rsid w:val="007673CB"/>
    <w:rsid w:val="007818E8"/>
    <w:rsid w:val="00790D9B"/>
    <w:rsid w:val="00793B7C"/>
    <w:rsid w:val="007B1863"/>
    <w:rsid w:val="007C10F0"/>
    <w:rsid w:val="007C46FD"/>
    <w:rsid w:val="007D14D9"/>
    <w:rsid w:val="007D18AF"/>
    <w:rsid w:val="007D4368"/>
    <w:rsid w:val="007E5492"/>
    <w:rsid w:val="007F0777"/>
    <w:rsid w:val="007F20EA"/>
    <w:rsid w:val="007F563D"/>
    <w:rsid w:val="007F7A7A"/>
    <w:rsid w:val="00801184"/>
    <w:rsid w:val="00804DD1"/>
    <w:rsid w:val="00815F93"/>
    <w:rsid w:val="00853BD4"/>
    <w:rsid w:val="0085541D"/>
    <w:rsid w:val="00857027"/>
    <w:rsid w:val="00857172"/>
    <w:rsid w:val="0085784E"/>
    <w:rsid w:val="00862787"/>
    <w:rsid w:val="008849DF"/>
    <w:rsid w:val="00891838"/>
    <w:rsid w:val="008957AD"/>
    <w:rsid w:val="008A04E5"/>
    <w:rsid w:val="008A29AB"/>
    <w:rsid w:val="008A4659"/>
    <w:rsid w:val="008A65EA"/>
    <w:rsid w:val="008A7A86"/>
    <w:rsid w:val="008B017F"/>
    <w:rsid w:val="008D3997"/>
    <w:rsid w:val="008E6352"/>
    <w:rsid w:val="009167BD"/>
    <w:rsid w:val="009325F0"/>
    <w:rsid w:val="009429F4"/>
    <w:rsid w:val="00943DE1"/>
    <w:rsid w:val="00957C45"/>
    <w:rsid w:val="009709EB"/>
    <w:rsid w:val="00977730"/>
    <w:rsid w:val="009860D4"/>
    <w:rsid w:val="009A060F"/>
    <w:rsid w:val="009A6525"/>
    <w:rsid w:val="009A7AAF"/>
    <w:rsid w:val="009B0FB0"/>
    <w:rsid w:val="009C2985"/>
    <w:rsid w:val="009C2BE4"/>
    <w:rsid w:val="009E2E18"/>
    <w:rsid w:val="009F17BF"/>
    <w:rsid w:val="009F753B"/>
    <w:rsid w:val="00A16EA3"/>
    <w:rsid w:val="00A21A86"/>
    <w:rsid w:val="00A33C54"/>
    <w:rsid w:val="00A364B2"/>
    <w:rsid w:val="00A56529"/>
    <w:rsid w:val="00A62978"/>
    <w:rsid w:val="00A75BFD"/>
    <w:rsid w:val="00A923DD"/>
    <w:rsid w:val="00AB116E"/>
    <w:rsid w:val="00AC20C3"/>
    <w:rsid w:val="00AD4C38"/>
    <w:rsid w:val="00AE217D"/>
    <w:rsid w:val="00AE4346"/>
    <w:rsid w:val="00AF15FD"/>
    <w:rsid w:val="00AF492A"/>
    <w:rsid w:val="00B036E5"/>
    <w:rsid w:val="00B15930"/>
    <w:rsid w:val="00B17B9F"/>
    <w:rsid w:val="00B222DD"/>
    <w:rsid w:val="00B26D2B"/>
    <w:rsid w:val="00B27DA2"/>
    <w:rsid w:val="00B4077A"/>
    <w:rsid w:val="00B40B48"/>
    <w:rsid w:val="00B41A2F"/>
    <w:rsid w:val="00B42E2B"/>
    <w:rsid w:val="00B44CFF"/>
    <w:rsid w:val="00B5673C"/>
    <w:rsid w:val="00B7319E"/>
    <w:rsid w:val="00BA0F66"/>
    <w:rsid w:val="00BA2083"/>
    <w:rsid w:val="00BA4C4D"/>
    <w:rsid w:val="00BB0CEA"/>
    <w:rsid w:val="00BC0EB7"/>
    <w:rsid w:val="00BC67F9"/>
    <w:rsid w:val="00BC7219"/>
    <w:rsid w:val="00BD1DC9"/>
    <w:rsid w:val="00BD57B3"/>
    <w:rsid w:val="00BD67A2"/>
    <w:rsid w:val="00C0688E"/>
    <w:rsid w:val="00C26581"/>
    <w:rsid w:val="00C30520"/>
    <w:rsid w:val="00C34F11"/>
    <w:rsid w:val="00C44DF0"/>
    <w:rsid w:val="00C45318"/>
    <w:rsid w:val="00C51651"/>
    <w:rsid w:val="00C555B2"/>
    <w:rsid w:val="00C65553"/>
    <w:rsid w:val="00C70B95"/>
    <w:rsid w:val="00C72E05"/>
    <w:rsid w:val="00C9076A"/>
    <w:rsid w:val="00C963CC"/>
    <w:rsid w:val="00CA58A7"/>
    <w:rsid w:val="00CC1A2E"/>
    <w:rsid w:val="00CC2330"/>
    <w:rsid w:val="00CD1141"/>
    <w:rsid w:val="00CE2D36"/>
    <w:rsid w:val="00D138F7"/>
    <w:rsid w:val="00D37EEF"/>
    <w:rsid w:val="00D4118C"/>
    <w:rsid w:val="00D44552"/>
    <w:rsid w:val="00D44DF5"/>
    <w:rsid w:val="00D70BEB"/>
    <w:rsid w:val="00D8397E"/>
    <w:rsid w:val="00D938AC"/>
    <w:rsid w:val="00DA3FC8"/>
    <w:rsid w:val="00DB3E62"/>
    <w:rsid w:val="00DD23FC"/>
    <w:rsid w:val="00DF6F21"/>
    <w:rsid w:val="00E00AFB"/>
    <w:rsid w:val="00E01F0C"/>
    <w:rsid w:val="00E06291"/>
    <w:rsid w:val="00E15F57"/>
    <w:rsid w:val="00E23766"/>
    <w:rsid w:val="00E244BE"/>
    <w:rsid w:val="00E51694"/>
    <w:rsid w:val="00E629D8"/>
    <w:rsid w:val="00E66BF2"/>
    <w:rsid w:val="00E67A19"/>
    <w:rsid w:val="00E94C3C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36EC3"/>
    <w:rsid w:val="00F472EE"/>
    <w:rsid w:val="00F62924"/>
    <w:rsid w:val="00F65747"/>
    <w:rsid w:val="00F76327"/>
    <w:rsid w:val="00F95952"/>
    <w:rsid w:val="00FA5E5A"/>
    <w:rsid w:val="00FA683E"/>
    <w:rsid w:val="00FA68FA"/>
    <w:rsid w:val="00FB4CD4"/>
    <w:rsid w:val="00FC6A46"/>
    <w:rsid w:val="00FE3BBF"/>
    <w:rsid w:val="00FF05BA"/>
    <w:rsid w:val="00FF2411"/>
    <w:rsid w:val="00FF34A2"/>
    <w:rsid w:val="00FF3FE5"/>
    <w:rsid w:val="00FF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Содерж"/>
    <w:basedOn w:val="a"/>
    <w:rsid w:val="00246A7D"/>
    <w:pPr>
      <w:keepNext/>
      <w:spacing w:after="120"/>
      <w:jc w:val="center"/>
    </w:pPr>
    <w:rPr>
      <w:b/>
      <w:sz w:val="28"/>
    </w:rPr>
  </w:style>
  <w:style w:type="paragraph" w:customStyle="1" w:styleId="af8">
    <w:name w:val="Проектный"/>
    <w:basedOn w:val="a"/>
    <w:rsid w:val="006B0D63"/>
    <w:pPr>
      <w:spacing w:after="120" w:line="360" w:lineRule="auto"/>
      <w:ind w:firstLine="709"/>
      <w:jc w:val="both"/>
    </w:pPr>
    <w:rPr>
      <w:sz w:val="28"/>
    </w:rPr>
  </w:style>
  <w:style w:type="paragraph" w:customStyle="1" w:styleId="af9">
    <w:name w:val="Рабочий"/>
    <w:basedOn w:val="a"/>
    <w:rsid w:val="006B0D63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Содерж"/>
    <w:basedOn w:val="a"/>
    <w:rsid w:val="00246A7D"/>
    <w:pPr>
      <w:keepNext/>
      <w:spacing w:after="120"/>
      <w:jc w:val="center"/>
    </w:pPr>
    <w:rPr>
      <w:b/>
      <w:sz w:val="28"/>
    </w:rPr>
  </w:style>
  <w:style w:type="paragraph" w:customStyle="1" w:styleId="af8">
    <w:name w:val="Проектный"/>
    <w:basedOn w:val="a"/>
    <w:rsid w:val="006B0D63"/>
    <w:pPr>
      <w:spacing w:after="120" w:line="360" w:lineRule="auto"/>
      <w:ind w:firstLine="709"/>
      <w:jc w:val="both"/>
    </w:pPr>
    <w:rPr>
      <w:sz w:val="28"/>
    </w:rPr>
  </w:style>
  <w:style w:type="paragraph" w:customStyle="1" w:styleId="af9">
    <w:name w:val="Рабочий"/>
    <w:basedOn w:val="a"/>
    <w:rsid w:val="006B0D6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4D7CE-1A30-42C6-86C6-62E9F54F6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1643</TotalTime>
  <Pages>8</Pages>
  <Words>2346</Words>
  <Characters>13377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150</cp:revision>
  <cp:lastPrinted>2021-06-24T10:50:00Z</cp:lastPrinted>
  <dcterms:created xsi:type="dcterms:W3CDTF">2019-01-30T08:36:00Z</dcterms:created>
  <dcterms:modified xsi:type="dcterms:W3CDTF">2021-06-24T11:03:00Z</dcterms:modified>
</cp:coreProperties>
</file>