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856EE0">
        <w:rPr>
          <w:b/>
          <w:sz w:val="28"/>
          <w:szCs w:val="28"/>
        </w:rPr>
        <w:t>ы Собрания депутатов Ольшанского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B0338B">
        <w:rPr>
          <w:b/>
          <w:sz w:val="28"/>
          <w:szCs w:val="28"/>
        </w:rPr>
        <w:t>зыва, выдвинутого по Ольшанскому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Лукьянова Александра Васильевича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B0338B">
        <w:rPr>
          <w:szCs w:val="28"/>
          <w:lang w:val="ru-RU"/>
        </w:rPr>
        <w:t>ы Собрания депутатов Ольшанского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B0338B">
        <w:rPr>
          <w:szCs w:val="28"/>
          <w:lang w:val="ru-RU"/>
        </w:rPr>
        <w:t xml:space="preserve"> Лукьяновым Александром Васильевичем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0338B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0338B">
        <w:rPr>
          <w:sz w:val="28"/>
          <w:szCs w:val="28"/>
        </w:rPr>
        <w:t>Ольшанского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B0338B">
        <w:rPr>
          <w:bCs/>
          <w:sz w:val="28"/>
          <w:szCs w:val="28"/>
        </w:rPr>
        <w:t>Лукьяновым Александром Васильевичем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>ать Лукьянова Александра Васильевича, 15 сентября 1960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Ростовская область, Целинский район, х. Васильевка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с. Журавлевка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 – Азово – Черноморский институт механизации сельского хозяйства, год окончания – 198</w:t>
      </w:r>
      <w:r w:rsidR="00074BC6">
        <w:rPr>
          <w:sz w:val="28"/>
          <w:szCs w:val="28"/>
        </w:rPr>
        <w:t>2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B0338B">
        <w:rPr>
          <w:sz w:val="28"/>
          <w:szCs w:val="28"/>
        </w:rPr>
        <w:t xml:space="preserve"> – крестьянско (фермерское) хозяйство</w:t>
      </w:r>
      <w:r w:rsidR="005E75F5">
        <w:rPr>
          <w:sz w:val="28"/>
          <w:szCs w:val="28"/>
        </w:rPr>
        <w:t>,</w:t>
      </w:r>
      <w:r w:rsidR="00B0338B">
        <w:rPr>
          <w:sz w:val="28"/>
          <w:szCs w:val="28"/>
        </w:rPr>
        <w:t xml:space="preserve"> глава крестьянско (фермерского) хозяйства</w:t>
      </w:r>
      <w:r>
        <w:rPr>
          <w:sz w:val="28"/>
          <w:szCs w:val="28"/>
        </w:rPr>
        <w:t xml:space="preserve">,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5E75F5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B0338B">
        <w:rPr>
          <w:sz w:val="28"/>
          <w:szCs w:val="28"/>
        </w:rPr>
        <w:t>ы Собрания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B0338B">
        <w:rPr>
          <w:sz w:val="28"/>
          <w:szCs w:val="28"/>
        </w:rPr>
        <w:t>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 xml:space="preserve">          08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>густа 2021 года в 11 часов 07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Лукьянову Александру Васильевичу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0338B">
        <w:rPr>
          <w:sz w:val="28"/>
          <w:szCs w:val="28"/>
        </w:rPr>
        <w:t>ы Собрания депутатов Ольшанского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0338B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583" w:rsidRDefault="00D67583" w:rsidP="0054682B">
      <w:r>
        <w:separator/>
      </w:r>
    </w:p>
  </w:endnote>
  <w:endnote w:type="continuationSeparator" w:id="0">
    <w:p w:rsidR="00D67583" w:rsidRDefault="00D6758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4ED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583" w:rsidRDefault="00D67583" w:rsidP="0054682B">
      <w:r>
        <w:separator/>
      </w:r>
    </w:p>
  </w:footnote>
  <w:footnote w:type="continuationSeparator" w:id="0">
    <w:p w:rsidR="00D67583" w:rsidRDefault="00D6758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4BC6"/>
    <w:rsid w:val="00086EDA"/>
    <w:rsid w:val="000D2464"/>
    <w:rsid w:val="000D4754"/>
    <w:rsid w:val="000F54B2"/>
    <w:rsid w:val="0010492D"/>
    <w:rsid w:val="001C2615"/>
    <w:rsid w:val="001F4B8F"/>
    <w:rsid w:val="0020601B"/>
    <w:rsid w:val="00254ED4"/>
    <w:rsid w:val="002E6F8B"/>
    <w:rsid w:val="00322C8F"/>
    <w:rsid w:val="00357814"/>
    <w:rsid w:val="004163CA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7774C7"/>
    <w:rsid w:val="007A38DC"/>
    <w:rsid w:val="00856EE0"/>
    <w:rsid w:val="008D4976"/>
    <w:rsid w:val="00A0227E"/>
    <w:rsid w:val="00AC46E3"/>
    <w:rsid w:val="00B0338B"/>
    <w:rsid w:val="00B23B4F"/>
    <w:rsid w:val="00C13ED8"/>
    <w:rsid w:val="00D67583"/>
    <w:rsid w:val="00E36E1E"/>
    <w:rsid w:val="00E5000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24</cp:revision>
  <dcterms:created xsi:type="dcterms:W3CDTF">2021-08-03T15:35:00Z</dcterms:created>
  <dcterms:modified xsi:type="dcterms:W3CDTF">2021-08-08T09:29:00Z</dcterms:modified>
</cp:coreProperties>
</file>