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E123E0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</w:t>
      </w:r>
      <w:r w:rsidR="00F9701C">
        <w:rPr>
          <w:sz w:val="28"/>
        </w:rPr>
        <w:t xml:space="preserve">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70C30">
        <w:rPr>
          <w:sz w:val="28"/>
        </w:rPr>
        <w:t>№ 8-11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F9701C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2D4F1F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2D4F1F">
        <w:rPr>
          <w:b/>
          <w:sz w:val="28"/>
          <w:szCs w:val="28"/>
        </w:rPr>
        <w:t>Новоцелинского</w:t>
      </w:r>
      <w:proofErr w:type="spellEnd"/>
      <w:r w:rsidR="002D4F1F">
        <w:rPr>
          <w:b/>
          <w:sz w:val="28"/>
          <w:szCs w:val="28"/>
        </w:rPr>
        <w:t xml:space="preserve"> сельского поселения шестого созыва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="00F313D3">
        <w:rPr>
          <w:b/>
          <w:sz w:val="28"/>
          <w:szCs w:val="28"/>
        </w:rPr>
        <w:t xml:space="preserve">ЕДИНАЯ РОССИЯ»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F9701C">
        <w:rPr>
          <w:b/>
          <w:sz w:val="28"/>
          <w:szCs w:val="28"/>
        </w:rPr>
        <w:t>Новоцелинскому</w:t>
      </w:r>
      <w:proofErr w:type="spellEnd"/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F9701C">
        <w:rPr>
          <w:szCs w:val="28"/>
          <w:lang w:val="ru-RU"/>
        </w:rPr>
        <w:t xml:space="preserve">по </w:t>
      </w:r>
      <w:proofErr w:type="spellStart"/>
      <w:r w:rsidR="00F9701C">
        <w:rPr>
          <w:szCs w:val="28"/>
          <w:lang w:val="ru-RU"/>
        </w:rPr>
        <w:t>Новоцелинскому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B01724">
        <w:rPr>
          <w:szCs w:val="28"/>
          <w:lang w:val="ru-RU"/>
        </w:rPr>
        <w:t xml:space="preserve">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</w:t>
      </w:r>
      <w:proofErr w:type="gramEnd"/>
      <w:r>
        <w:rPr>
          <w:szCs w:val="28"/>
        </w:rPr>
        <w:t xml:space="preserve">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B01724">
        <w:rPr>
          <w:szCs w:val="28"/>
          <w:lang w:val="ru-RU"/>
        </w:rPr>
        <w:t xml:space="preserve">    </w:t>
      </w:r>
      <w:bookmarkStart w:id="0" w:name="_GoBack"/>
      <w:bookmarkEnd w:id="0"/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>в</w:t>
      </w:r>
      <w:r w:rsidR="002D4F1F">
        <w:rPr>
          <w:sz w:val="28"/>
          <w:szCs w:val="28"/>
        </w:rPr>
        <w:t xml:space="preserve"> в депутаты Собрания депутатов </w:t>
      </w:r>
      <w:proofErr w:type="spellStart"/>
      <w:r w:rsidR="002D4F1F">
        <w:rPr>
          <w:sz w:val="28"/>
          <w:szCs w:val="28"/>
        </w:rPr>
        <w:t>Новоцелинского</w:t>
      </w:r>
      <w:proofErr w:type="spellEnd"/>
      <w:r w:rsidR="002D4F1F">
        <w:rPr>
          <w:sz w:val="28"/>
          <w:szCs w:val="28"/>
        </w:rPr>
        <w:t xml:space="preserve"> сельского поселения шестого созыва</w:t>
      </w:r>
      <w:r w:rsidR="0044158C">
        <w:rPr>
          <w:sz w:val="28"/>
          <w:szCs w:val="28"/>
        </w:rPr>
        <w:t xml:space="preserve">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proofErr w:type="spellStart"/>
      <w:r w:rsidR="00F9701C">
        <w:rPr>
          <w:sz w:val="28"/>
          <w:szCs w:val="28"/>
        </w:rPr>
        <w:t>Новоцелинскому</w:t>
      </w:r>
      <w:proofErr w:type="spellEnd"/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>представителю Целинского</w:t>
      </w:r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13281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9701C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9701C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AB02C5" w:rsidP="00AB02C5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E123E0">
        <w:rPr>
          <w:sz w:val="28"/>
          <w:szCs w:val="28"/>
        </w:rPr>
        <w:t>24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E70C30">
        <w:rPr>
          <w:sz w:val="28"/>
          <w:szCs w:val="28"/>
        </w:rPr>
        <w:t>8-11</w:t>
      </w:r>
    </w:p>
    <w:p w:rsidR="002D12A1" w:rsidRPr="002D12A1" w:rsidRDefault="002D12A1" w:rsidP="006234A9">
      <w:pPr>
        <w:jc w:val="center"/>
        <w:rPr>
          <w:sz w:val="16"/>
          <w:szCs w:val="16"/>
        </w:rPr>
      </w:pPr>
    </w:p>
    <w:p w:rsidR="00AB02C5" w:rsidRDefault="00AB02C5" w:rsidP="006234A9">
      <w:pPr>
        <w:jc w:val="center"/>
        <w:rPr>
          <w:sz w:val="28"/>
          <w:szCs w:val="28"/>
        </w:rPr>
      </w:pPr>
    </w:p>
    <w:p w:rsidR="00AB02C5" w:rsidRDefault="00AB02C5" w:rsidP="006234A9">
      <w:pPr>
        <w:jc w:val="center"/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876E08" w:rsidRDefault="00876E08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 w:rsidR="002D4F1F">
        <w:rPr>
          <w:sz w:val="28"/>
          <w:szCs w:val="28"/>
        </w:rPr>
        <w:t xml:space="preserve"> в депутаты Собрания депутатов </w:t>
      </w:r>
      <w:proofErr w:type="spellStart"/>
      <w:r w:rsidR="002D4F1F">
        <w:rPr>
          <w:sz w:val="28"/>
          <w:szCs w:val="28"/>
        </w:rPr>
        <w:t>Новоцелинского</w:t>
      </w:r>
      <w:proofErr w:type="spellEnd"/>
      <w:r w:rsidR="002D4F1F"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 xml:space="preserve">выдвинутых </w:t>
      </w:r>
    </w:p>
    <w:p w:rsidR="006234A9" w:rsidRDefault="006234A9" w:rsidP="006234A9">
      <w:pPr>
        <w:jc w:val="center"/>
        <w:rPr>
          <w:sz w:val="28"/>
          <w:szCs w:val="28"/>
        </w:rPr>
      </w:pPr>
      <w:proofErr w:type="spellStart"/>
      <w:r w:rsidRPr="00F4736A">
        <w:rPr>
          <w:sz w:val="28"/>
          <w:szCs w:val="28"/>
        </w:rPr>
        <w:t>Целинским</w:t>
      </w:r>
      <w:proofErr w:type="spellEnd"/>
      <w:r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 Собра</w:t>
      </w:r>
      <w:r w:rsidR="00F9701C">
        <w:rPr>
          <w:sz w:val="28"/>
          <w:szCs w:val="28"/>
        </w:rPr>
        <w:t xml:space="preserve">ния депутатов </w:t>
      </w:r>
      <w:proofErr w:type="spellStart"/>
      <w:r w:rsidR="00F9701C">
        <w:rPr>
          <w:sz w:val="28"/>
          <w:szCs w:val="28"/>
        </w:rPr>
        <w:t>Новоцелинского</w:t>
      </w:r>
      <w:proofErr w:type="spellEnd"/>
      <w:r w:rsidR="00E123E0">
        <w:rPr>
          <w:sz w:val="28"/>
          <w:szCs w:val="28"/>
        </w:rPr>
        <w:t xml:space="preserve"> сельского поселения шестого</w:t>
      </w:r>
      <w:r w:rsidRPr="00F4736A">
        <w:rPr>
          <w:sz w:val="28"/>
          <w:szCs w:val="28"/>
        </w:rPr>
        <w:t xml:space="preserve"> созыва </w:t>
      </w:r>
    </w:p>
    <w:p w:rsidR="006234A9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 w:rsidR="00F9701C">
        <w:rPr>
          <w:sz w:val="28"/>
          <w:szCs w:val="28"/>
        </w:rPr>
        <w:t>Новоцелинскому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C2623D" w:rsidRPr="002D12A1" w:rsidRDefault="00C2623D" w:rsidP="006234A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001"/>
        <w:gridCol w:w="2430"/>
        <w:gridCol w:w="1871"/>
        <w:gridCol w:w="2110"/>
        <w:gridCol w:w="2332"/>
      </w:tblGrid>
      <w:tr w:rsidR="00C2623D" w:rsidRPr="00F86406" w:rsidTr="002D12A1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00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43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2D12A1" w:rsidRPr="00C2623D" w:rsidTr="002D12A1">
        <w:trPr>
          <w:jc w:val="center"/>
        </w:trPr>
        <w:tc>
          <w:tcPr>
            <w:tcW w:w="595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Винокуров</w:t>
            </w:r>
          </w:p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Алексей</w:t>
            </w:r>
          </w:p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654EDE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22.09.1977</w:t>
            </w:r>
          </w:p>
        </w:tc>
        <w:tc>
          <w:tcPr>
            <w:tcW w:w="2001" w:type="dxa"/>
            <w:vAlign w:val="center"/>
          </w:tcPr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п. Целина Целинского района</w:t>
            </w:r>
          </w:p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Ростовской области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2D12A1" w:rsidRDefault="002D12A1" w:rsidP="002D12A1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г. Ростов-на-Дону</w:t>
            </w:r>
          </w:p>
        </w:tc>
        <w:tc>
          <w:tcPr>
            <w:tcW w:w="1871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Новоцелинский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2D12A1" w:rsidRPr="00C2623D" w:rsidTr="002D12A1">
        <w:trPr>
          <w:jc w:val="center"/>
        </w:trPr>
        <w:tc>
          <w:tcPr>
            <w:tcW w:w="595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Дрыга</w:t>
            </w:r>
            <w:proofErr w:type="spellEnd"/>
          </w:p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Наталья</w:t>
            </w:r>
          </w:p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654EDE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04.12.1958</w:t>
            </w:r>
          </w:p>
        </w:tc>
        <w:tc>
          <w:tcPr>
            <w:tcW w:w="2001" w:type="dxa"/>
            <w:vAlign w:val="center"/>
          </w:tcPr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п. Целина Целинского района Ростовской области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2D12A1" w:rsidRDefault="002D12A1" w:rsidP="002D12A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Ростовская область Целинский район</w:t>
            </w:r>
          </w:p>
          <w:p w:rsidR="002D12A1" w:rsidRPr="002D12A1" w:rsidRDefault="002D12A1" w:rsidP="002D12A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п. Новая Целина</w:t>
            </w:r>
          </w:p>
        </w:tc>
        <w:tc>
          <w:tcPr>
            <w:tcW w:w="1871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2D12A1" w:rsidRDefault="002D12A1" w:rsidP="00654EDE">
            <w:pPr>
              <w:jc w:val="center"/>
            </w:pPr>
            <w:proofErr w:type="spellStart"/>
            <w:r w:rsidRPr="00CE00EB">
              <w:rPr>
                <w:sz w:val="28"/>
                <w:szCs w:val="28"/>
              </w:rPr>
              <w:t>Новоцелинский</w:t>
            </w:r>
            <w:proofErr w:type="spellEnd"/>
            <w:r w:rsidRPr="00CE00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2D12A1" w:rsidRPr="00C2623D" w:rsidTr="002D12A1">
        <w:trPr>
          <w:jc w:val="center"/>
        </w:trPr>
        <w:tc>
          <w:tcPr>
            <w:tcW w:w="595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Зимовец</w:t>
            </w:r>
            <w:proofErr w:type="spellEnd"/>
          </w:p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Михаил</w:t>
            </w:r>
          </w:p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Дмитриевич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14.07.1969</w:t>
            </w:r>
          </w:p>
        </w:tc>
        <w:tc>
          <w:tcPr>
            <w:tcW w:w="2001" w:type="dxa"/>
            <w:vAlign w:val="center"/>
          </w:tcPr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2D12A1">
              <w:rPr>
                <w:bCs/>
                <w:color w:val="000000" w:themeColor="text1"/>
                <w:sz w:val="28"/>
                <w:szCs w:val="28"/>
              </w:rPr>
              <w:t>п. Гигант</w:t>
            </w:r>
          </w:p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2D12A1">
              <w:rPr>
                <w:bCs/>
                <w:color w:val="000000" w:themeColor="text1"/>
                <w:sz w:val="28"/>
                <w:szCs w:val="28"/>
              </w:rPr>
              <w:t>Сальского</w:t>
            </w:r>
            <w:proofErr w:type="spellEnd"/>
            <w:r w:rsidRPr="002D12A1">
              <w:rPr>
                <w:bCs/>
                <w:color w:val="000000" w:themeColor="text1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Ростовская область, Целинский</w:t>
            </w:r>
            <w:r>
              <w:rPr>
                <w:color w:val="000000" w:themeColor="text1"/>
                <w:sz w:val="28"/>
                <w:szCs w:val="28"/>
              </w:rPr>
              <w:t xml:space="preserve"> район</w:t>
            </w:r>
          </w:p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п. Новая Целина</w:t>
            </w:r>
          </w:p>
        </w:tc>
        <w:tc>
          <w:tcPr>
            <w:tcW w:w="1871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2D12A1" w:rsidRDefault="002D12A1" w:rsidP="00654EDE">
            <w:pPr>
              <w:jc w:val="center"/>
            </w:pPr>
            <w:proofErr w:type="spellStart"/>
            <w:r w:rsidRPr="00CE00EB">
              <w:rPr>
                <w:sz w:val="28"/>
                <w:szCs w:val="28"/>
              </w:rPr>
              <w:t>Новоцелинский</w:t>
            </w:r>
            <w:proofErr w:type="spellEnd"/>
            <w:r w:rsidRPr="00CE00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2D12A1" w:rsidRPr="00C2623D" w:rsidTr="002D12A1">
        <w:trPr>
          <w:jc w:val="center"/>
        </w:trPr>
        <w:tc>
          <w:tcPr>
            <w:tcW w:w="595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Коновалова</w:t>
            </w:r>
          </w:p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Жанна</w:t>
            </w:r>
          </w:p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Андреевна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20.03.1976</w:t>
            </w:r>
          </w:p>
        </w:tc>
        <w:tc>
          <w:tcPr>
            <w:tcW w:w="2001" w:type="dxa"/>
            <w:vAlign w:val="center"/>
          </w:tcPr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2D12A1">
              <w:rPr>
                <w:bCs/>
                <w:color w:val="000000" w:themeColor="text1"/>
                <w:sz w:val="28"/>
                <w:szCs w:val="28"/>
              </w:rPr>
              <w:t>п. Целина, Целинского района</w:t>
            </w:r>
          </w:p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2D12A1">
              <w:rPr>
                <w:bCs/>
                <w:color w:val="000000" w:themeColor="text1"/>
                <w:sz w:val="28"/>
                <w:szCs w:val="28"/>
              </w:rPr>
              <w:t>Ростовской области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2D12A1" w:rsidRDefault="002D12A1" w:rsidP="002D12A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Ростовская область Целинский район</w:t>
            </w:r>
          </w:p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п. Целина</w:t>
            </w:r>
          </w:p>
        </w:tc>
        <w:tc>
          <w:tcPr>
            <w:tcW w:w="1871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2D12A1" w:rsidRDefault="002D12A1" w:rsidP="00654EDE">
            <w:pPr>
              <w:jc w:val="center"/>
            </w:pPr>
            <w:proofErr w:type="spellStart"/>
            <w:r w:rsidRPr="00CE00EB">
              <w:rPr>
                <w:sz w:val="28"/>
                <w:szCs w:val="28"/>
              </w:rPr>
              <w:t>Новоцелинский</w:t>
            </w:r>
            <w:proofErr w:type="spellEnd"/>
            <w:r w:rsidRPr="00CE00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2D12A1" w:rsidRPr="00C2623D" w:rsidTr="002D12A1">
        <w:trPr>
          <w:jc w:val="center"/>
        </w:trPr>
        <w:tc>
          <w:tcPr>
            <w:tcW w:w="595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Default="002D12A1" w:rsidP="00654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Кравченко</w:t>
            </w:r>
          </w:p>
          <w:p w:rsidR="002D12A1" w:rsidRDefault="002D12A1" w:rsidP="00654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Марина</w:t>
            </w:r>
          </w:p>
          <w:p w:rsidR="002D12A1" w:rsidRPr="00C2623D" w:rsidRDefault="002D12A1" w:rsidP="00654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Валерьяновна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19.02.1969</w:t>
            </w:r>
          </w:p>
        </w:tc>
        <w:tc>
          <w:tcPr>
            <w:tcW w:w="2001" w:type="dxa"/>
            <w:vAlign w:val="center"/>
          </w:tcPr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2D12A1">
              <w:rPr>
                <w:bCs/>
                <w:color w:val="000000" w:themeColor="text1"/>
                <w:sz w:val="28"/>
                <w:szCs w:val="28"/>
              </w:rPr>
              <w:t xml:space="preserve">п. Вохма </w:t>
            </w:r>
            <w:proofErr w:type="spellStart"/>
            <w:r w:rsidRPr="002D12A1">
              <w:rPr>
                <w:bCs/>
                <w:color w:val="000000" w:themeColor="text1"/>
                <w:sz w:val="28"/>
                <w:szCs w:val="28"/>
              </w:rPr>
              <w:t>Вохомского</w:t>
            </w:r>
            <w:proofErr w:type="spellEnd"/>
            <w:r w:rsidRPr="002D12A1">
              <w:rPr>
                <w:bCs/>
                <w:color w:val="000000" w:themeColor="text1"/>
                <w:sz w:val="28"/>
                <w:szCs w:val="28"/>
              </w:rPr>
              <w:t xml:space="preserve"> района Костромской области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Ростовская область Целинский район</w:t>
            </w:r>
          </w:p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п. Новая Целина</w:t>
            </w:r>
          </w:p>
        </w:tc>
        <w:tc>
          <w:tcPr>
            <w:tcW w:w="1871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2D12A1" w:rsidRDefault="002D12A1" w:rsidP="00654EDE">
            <w:pPr>
              <w:jc w:val="center"/>
            </w:pPr>
            <w:proofErr w:type="spellStart"/>
            <w:r w:rsidRPr="00CE00EB">
              <w:rPr>
                <w:sz w:val="28"/>
                <w:szCs w:val="28"/>
              </w:rPr>
              <w:t>Новоцелинский</w:t>
            </w:r>
            <w:proofErr w:type="spellEnd"/>
            <w:r w:rsidRPr="00CE00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2D12A1" w:rsidRPr="00C2623D" w:rsidTr="002D12A1">
        <w:trPr>
          <w:jc w:val="center"/>
        </w:trPr>
        <w:tc>
          <w:tcPr>
            <w:tcW w:w="595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Пономаренков</w:t>
            </w:r>
            <w:proofErr w:type="spellEnd"/>
          </w:p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Андрей</w:t>
            </w:r>
          </w:p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27.12.1976</w:t>
            </w:r>
          </w:p>
        </w:tc>
        <w:tc>
          <w:tcPr>
            <w:tcW w:w="2001" w:type="dxa"/>
            <w:vAlign w:val="center"/>
          </w:tcPr>
          <w:p w:rsidR="002D12A1" w:rsidRPr="002D12A1" w:rsidRDefault="00EC4EAF" w:rsidP="002D12A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г</w:t>
            </w:r>
            <w:r w:rsidR="002D12A1" w:rsidRPr="002D12A1">
              <w:rPr>
                <w:bCs/>
                <w:color w:val="000000" w:themeColor="text1"/>
                <w:sz w:val="28"/>
                <w:szCs w:val="28"/>
              </w:rPr>
              <w:t>ор. Сальск Ростовская область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2D12A1" w:rsidRDefault="002D12A1" w:rsidP="002D12A1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Ростовская область</w:t>
            </w:r>
          </w:p>
          <w:p w:rsidR="002D12A1" w:rsidRPr="002D12A1" w:rsidRDefault="002D12A1" w:rsidP="002D12A1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м-р-н Октябрьский</w:t>
            </w:r>
          </w:p>
          <w:p w:rsidR="002D12A1" w:rsidRPr="002D12A1" w:rsidRDefault="002D12A1" w:rsidP="002D12A1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Персиановский</w:t>
            </w:r>
            <w:proofErr w:type="spellEnd"/>
          </w:p>
        </w:tc>
        <w:tc>
          <w:tcPr>
            <w:tcW w:w="1871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2D12A1" w:rsidRDefault="002D12A1" w:rsidP="00654EDE">
            <w:pPr>
              <w:jc w:val="center"/>
            </w:pPr>
            <w:proofErr w:type="spellStart"/>
            <w:r w:rsidRPr="00CE00EB">
              <w:rPr>
                <w:sz w:val="28"/>
                <w:szCs w:val="28"/>
              </w:rPr>
              <w:t>Новоцелинский</w:t>
            </w:r>
            <w:proofErr w:type="spellEnd"/>
            <w:r w:rsidRPr="00CE00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2D12A1" w:rsidRPr="00C2623D" w:rsidTr="002D12A1">
        <w:trPr>
          <w:jc w:val="center"/>
        </w:trPr>
        <w:tc>
          <w:tcPr>
            <w:tcW w:w="595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Default="002D12A1" w:rsidP="00654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Савенко</w:t>
            </w:r>
          </w:p>
          <w:p w:rsidR="002D12A1" w:rsidRDefault="002D12A1" w:rsidP="00654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Светлана</w:t>
            </w:r>
          </w:p>
          <w:p w:rsidR="002D12A1" w:rsidRPr="00C2623D" w:rsidRDefault="002D12A1" w:rsidP="00654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Михайловна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21.09.197</w:t>
            </w:r>
            <w:r w:rsidRPr="00C2623D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001" w:type="dxa"/>
            <w:vAlign w:val="center"/>
          </w:tcPr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2D12A1">
              <w:rPr>
                <w:bCs/>
                <w:color w:val="000000" w:themeColor="text1"/>
                <w:sz w:val="28"/>
                <w:szCs w:val="28"/>
              </w:rPr>
              <w:t>п. Целина Целинского района Ростовской области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Ростовская область Целинский район</w:t>
            </w:r>
          </w:p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п. Новая Целина</w:t>
            </w:r>
          </w:p>
        </w:tc>
        <w:tc>
          <w:tcPr>
            <w:tcW w:w="1871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2D12A1" w:rsidRDefault="002D12A1" w:rsidP="00654EDE">
            <w:pPr>
              <w:jc w:val="center"/>
            </w:pPr>
            <w:proofErr w:type="spellStart"/>
            <w:r w:rsidRPr="00CE00EB">
              <w:rPr>
                <w:sz w:val="28"/>
                <w:szCs w:val="28"/>
              </w:rPr>
              <w:t>Новоцелинский</w:t>
            </w:r>
            <w:proofErr w:type="spellEnd"/>
            <w:r w:rsidRPr="00CE00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2D12A1" w:rsidRPr="00C2623D" w:rsidTr="002D12A1">
        <w:trPr>
          <w:jc w:val="center"/>
        </w:trPr>
        <w:tc>
          <w:tcPr>
            <w:tcW w:w="595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Default="002D12A1" w:rsidP="00654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Сухоруков</w:t>
            </w:r>
          </w:p>
          <w:p w:rsidR="002D12A1" w:rsidRDefault="002D12A1" w:rsidP="00654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</w:t>
            </w:r>
          </w:p>
          <w:p w:rsidR="002D12A1" w:rsidRPr="00C2623D" w:rsidRDefault="002D12A1" w:rsidP="00654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25.06.1989</w:t>
            </w:r>
          </w:p>
        </w:tc>
        <w:tc>
          <w:tcPr>
            <w:tcW w:w="2001" w:type="dxa"/>
            <w:vAlign w:val="center"/>
          </w:tcPr>
          <w:p w:rsid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2D12A1">
              <w:rPr>
                <w:bCs/>
                <w:color w:val="000000" w:themeColor="text1"/>
                <w:sz w:val="28"/>
                <w:szCs w:val="28"/>
              </w:rPr>
              <w:t>п. Целина Целинского района Ростовской области</w:t>
            </w:r>
          </w:p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2D12A1" w:rsidRDefault="002D12A1" w:rsidP="002D12A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Ростовская область Целинский район</w:t>
            </w:r>
          </w:p>
        </w:tc>
        <w:tc>
          <w:tcPr>
            <w:tcW w:w="1871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C2623D"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2D12A1" w:rsidRDefault="002D12A1" w:rsidP="00654EDE">
            <w:pPr>
              <w:jc w:val="center"/>
            </w:pPr>
            <w:proofErr w:type="spellStart"/>
            <w:r w:rsidRPr="00CE00EB">
              <w:rPr>
                <w:sz w:val="28"/>
                <w:szCs w:val="28"/>
              </w:rPr>
              <w:t>Новоцелинский</w:t>
            </w:r>
            <w:proofErr w:type="spellEnd"/>
            <w:r w:rsidRPr="00CE00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2D12A1" w:rsidRPr="00C2623D" w:rsidTr="002D12A1">
        <w:trPr>
          <w:jc w:val="center"/>
        </w:trPr>
        <w:tc>
          <w:tcPr>
            <w:tcW w:w="595" w:type="dxa"/>
            <w:vAlign w:val="center"/>
          </w:tcPr>
          <w:p w:rsidR="002D12A1" w:rsidRPr="00C2623D" w:rsidRDefault="002D12A1" w:rsidP="0028059B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Default="002D12A1" w:rsidP="0028059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Харламова</w:t>
            </w:r>
          </w:p>
          <w:p w:rsidR="002D12A1" w:rsidRDefault="002D12A1" w:rsidP="0028059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Наталья</w:t>
            </w:r>
          </w:p>
          <w:p w:rsidR="002D12A1" w:rsidRPr="00C2623D" w:rsidRDefault="002D12A1" w:rsidP="0028059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Павловна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28059B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10.09.1980</w:t>
            </w:r>
          </w:p>
        </w:tc>
        <w:tc>
          <w:tcPr>
            <w:tcW w:w="2001" w:type="dxa"/>
            <w:vAlign w:val="center"/>
          </w:tcPr>
          <w:p w:rsidR="002D12A1" w:rsidRPr="002D12A1" w:rsidRDefault="002D12A1" w:rsidP="0028059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п. Целина Целинского района Ростовской области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2D12A1" w:rsidRDefault="002D12A1" w:rsidP="0028059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Ростовская область Целинский район</w:t>
            </w:r>
          </w:p>
          <w:p w:rsidR="002D12A1" w:rsidRPr="002D12A1" w:rsidRDefault="002D12A1" w:rsidP="0028059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п. Новая Целина</w:t>
            </w:r>
          </w:p>
        </w:tc>
        <w:tc>
          <w:tcPr>
            <w:tcW w:w="1871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32" w:type="dxa"/>
            <w:vAlign w:val="center"/>
          </w:tcPr>
          <w:p w:rsidR="002D12A1" w:rsidRPr="00CE00EB" w:rsidRDefault="002D12A1" w:rsidP="00654EDE">
            <w:pPr>
              <w:jc w:val="center"/>
              <w:rPr>
                <w:sz w:val="28"/>
                <w:szCs w:val="28"/>
              </w:rPr>
            </w:pPr>
            <w:proofErr w:type="spellStart"/>
            <w:r w:rsidRPr="00CE00EB">
              <w:rPr>
                <w:sz w:val="28"/>
                <w:szCs w:val="28"/>
              </w:rPr>
              <w:t>Новоцелинский</w:t>
            </w:r>
            <w:proofErr w:type="spellEnd"/>
            <w:r w:rsidRPr="00CE00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2D12A1" w:rsidRPr="00C2623D" w:rsidTr="002D12A1">
        <w:trPr>
          <w:jc w:val="center"/>
        </w:trPr>
        <w:tc>
          <w:tcPr>
            <w:tcW w:w="595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Юрьева</w:t>
            </w:r>
          </w:p>
          <w:p w:rsidR="002D12A1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Инна</w:t>
            </w:r>
          </w:p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06.05.1968</w:t>
            </w:r>
          </w:p>
        </w:tc>
        <w:tc>
          <w:tcPr>
            <w:tcW w:w="2001" w:type="dxa"/>
          </w:tcPr>
          <w:p w:rsidR="002D12A1" w:rsidRPr="002D12A1" w:rsidRDefault="002D12A1" w:rsidP="002D12A1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2D12A1">
              <w:rPr>
                <w:bCs/>
                <w:color w:val="000000" w:themeColor="text1"/>
                <w:sz w:val="28"/>
                <w:szCs w:val="28"/>
              </w:rPr>
              <w:t xml:space="preserve">отд. </w:t>
            </w:r>
            <w:proofErr w:type="gramStart"/>
            <w:r w:rsidRPr="002D12A1">
              <w:rPr>
                <w:bCs/>
                <w:color w:val="000000" w:themeColor="text1"/>
                <w:sz w:val="28"/>
                <w:szCs w:val="28"/>
              </w:rPr>
              <w:t>Первомайское</w:t>
            </w:r>
            <w:proofErr w:type="gramEnd"/>
            <w:r w:rsidRPr="002D12A1">
              <w:rPr>
                <w:bCs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2D12A1">
              <w:rPr>
                <w:bCs/>
                <w:color w:val="000000" w:themeColor="text1"/>
                <w:sz w:val="28"/>
                <w:szCs w:val="28"/>
              </w:rPr>
              <w:t>Эртильского</w:t>
            </w:r>
            <w:proofErr w:type="spellEnd"/>
            <w:r w:rsidRPr="002D12A1">
              <w:rPr>
                <w:bCs/>
                <w:color w:val="000000" w:themeColor="text1"/>
                <w:sz w:val="28"/>
                <w:szCs w:val="28"/>
              </w:rPr>
              <w:t xml:space="preserve"> района, Воронежской области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2D12A1" w:rsidRDefault="002D12A1" w:rsidP="002D12A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Ростовская область Целинский район</w:t>
            </w:r>
          </w:p>
          <w:p w:rsidR="002D12A1" w:rsidRPr="002D12A1" w:rsidRDefault="002D12A1" w:rsidP="002D12A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D12A1">
              <w:rPr>
                <w:color w:val="000000" w:themeColor="text1"/>
                <w:sz w:val="28"/>
                <w:szCs w:val="28"/>
              </w:rPr>
              <w:t>п. Новая Целина</w:t>
            </w:r>
          </w:p>
        </w:tc>
        <w:tc>
          <w:tcPr>
            <w:tcW w:w="1871" w:type="dxa"/>
            <w:vAlign w:val="center"/>
          </w:tcPr>
          <w:p w:rsidR="002D12A1" w:rsidRPr="00C2623D" w:rsidRDefault="002D12A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12A1" w:rsidRPr="00C2623D" w:rsidRDefault="002D12A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2D12A1" w:rsidRDefault="002D12A1" w:rsidP="00654EDE">
            <w:pPr>
              <w:jc w:val="center"/>
            </w:pPr>
            <w:proofErr w:type="spellStart"/>
            <w:r w:rsidRPr="00CE00EB">
              <w:rPr>
                <w:sz w:val="28"/>
                <w:szCs w:val="28"/>
              </w:rPr>
              <w:t>Новоцелинский</w:t>
            </w:r>
            <w:proofErr w:type="spellEnd"/>
            <w:r w:rsidRPr="00CE00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9B5" w:rsidRDefault="001259B5" w:rsidP="002B31BC">
      <w:r>
        <w:separator/>
      </w:r>
    </w:p>
  </w:endnote>
  <w:endnote w:type="continuationSeparator" w:id="0">
    <w:p w:rsidR="001259B5" w:rsidRDefault="001259B5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1724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9B5" w:rsidRDefault="001259B5" w:rsidP="002B31BC">
      <w:r>
        <w:separator/>
      </w:r>
    </w:p>
  </w:footnote>
  <w:footnote w:type="continuationSeparator" w:id="0">
    <w:p w:rsidR="001259B5" w:rsidRDefault="001259B5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138B"/>
    <w:rsid w:val="00062D9C"/>
    <w:rsid w:val="00063865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3281"/>
    <w:rsid w:val="00123B6E"/>
    <w:rsid w:val="00124111"/>
    <w:rsid w:val="001259B5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C9F"/>
    <w:rsid w:val="001D6894"/>
    <w:rsid w:val="001E5A97"/>
    <w:rsid w:val="001F17D7"/>
    <w:rsid w:val="00201C0A"/>
    <w:rsid w:val="00210195"/>
    <w:rsid w:val="00220175"/>
    <w:rsid w:val="00220C17"/>
    <w:rsid w:val="00252350"/>
    <w:rsid w:val="00256FCB"/>
    <w:rsid w:val="002611F7"/>
    <w:rsid w:val="0027685B"/>
    <w:rsid w:val="00281EA8"/>
    <w:rsid w:val="00290AAE"/>
    <w:rsid w:val="00291820"/>
    <w:rsid w:val="00293011"/>
    <w:rsid w:val="00294495"/>
    <w:rsid w:val="0029726D"/>
    <w:rsid w:val="002A2488"/>
    <w:rsid w:val="002A444C"/>
    <w:rsid w:val="002B31BC"/>
    <w:rsid w:val="002B6082"/>
    <w:rsid w:val="002D12A1"/>
    <w:rsid w:val="002D39D1"/>
    <w:rsid w:val="002D4F1F"/>
    <w:rsid w:val="002D562C"/>
    <w:rsid w:val="002E18D0"/>
    <w:rsid w:val="002F229B"/>
    <w:rsid w:val="002F35A9"/>
    <w:rsid w:val="003017B5"/>
    <w:rsid w:val="00322673"/>
    <w:rsid w:val="003270D9"/>
    <w:rsid w:val="0034528B"/>
    <w:rsid w:val="00360074"/>
    <w:rsid w:val="0037256F"/>
    <w:rsid w:val="0038184D"/>
    <w:rsid w:val="00383DF0"/>
    <w:rsid w:val="003852B7"/>
    <w:rsid w:val="003B2122"/>
    <w:rsid w:val="003B2A43"/>
    <w:rsid w:val="003C10D6"/>
    <w:rsid w:val="003C13AB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C1969"/>
    <w:rsid w:val="004D1166"/>
    <w:rsid w:val="004E16E0"/>
    <w:rsid w:val="004F0F59"/>
    <w:rsid w:val="004F3008"/>
    <w:rsid w:val="004F300A"/>
    <w:rsid w:val="005059DB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5F741E"/>
    <w:rsid w:val="006234A9"/>
    <w:rsid w:val="00634818"/>
    <w:rsid w:val="006401E4"/>
    <w:rsid w:val="00654EDE"/>
    <w:rsid w:val="0066134B"/>
    <w:rsid w:val="00665943"/>
    <w:rsid w:val="00665E25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76E08"/>
    <w:rsid w:val="008849DF"/>
    <w:rsid w:val="00894D01"/>
    <w:rsid w:val="008A028B"/>
    <w:rsid w:val="008A04E5"/>
    <w:rsid w:val="008A29AB"/>
    <w:rsid w:val="008A4659"/>
    <w:rsid w:val="008A65EA"/>
    <w:rsid w:val="008A7287"/>
    <w:rsid w:val="008A7A86"/>
    <w:rsid w:val="008B017F"/>
    <w:rsid w:val="008B1493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A73BA"/>
    <w:rsid w:val="009B0F3E"/>
    <w:rsid w:val="009B0FB0"/>
    <w:rsid w:val="009C2985"/>
    <w:rsid w:val="009C2BE4"/>
    <w:rsid w:val="009E2E18"/>
    <w:rsid w:val="009F753B"/>
    <w:rsid w:val="00A0005C"/>
    <w:rsid w:val="00A01E48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0A22"/>
    <w:rsid w:val="00A923DD"/>
    <w:rsid w:val="00AA0D0E"/>
    <w:rsid w:val="00AB02C5"/>
    <w:rsid w:val="00AB116E"/>
    <w:rsid w:val="00AC20C3"/>
    <w:rsid w:val="00AC7670"/>
    <w:rsid w:val="00AD4C38"/>
    <w:rsid w:val="00AE18BA"/>
    <w:rsid w:val="00AE4346"/>
    <w:rsid w:val="00AF15FD"/>
    <w:rsid w:val="00AF492A"/>
    <w:rsid w:val="00B01724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47A3F"/>
    <w:rsid w:val="00B54A39"/>
    <w:rsid w:val="00B5673C"/>
    <w:rsid w:val="00B7319E"/>
    <w:rsid w:val="00B92700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39F6"/>
    <w:rsid w:val="00C555B2"/>
    <w:rsid w:val="00C65553"/>
    <w:rsid w:val="00C70B95"/>
    <w:rsid w:val="00C71B09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23E0"/>
    <w:rsid w:val="00E15F57"/>
    <w:rsid w:val="00E23766"/>
    <w:rsid w:val="00E244BE"/>
    <w:rsid w:val="00E35B74"/>
    <w:rsid w:val="00E462FC"/>
    <w:rsid w:val="00E51694"/>
    <w:rsid w:val="00E629D8"/>
    <w:rsid w:val="00E66BF2"/>
    <w:rsid w:val="00E67A19"/>
    <w:rsid w:val="00E70C30"/>
    <w:rsid w:val="00E835E6"/>
    <w:rsid w:val="00E91884"/>
    <w:rsid w:val="00E94C3C"/>
    <w:rsid w:val="00EA695F"/>
    <w:rsid w:val="00EB3793"/>
    <w:rsid w:val="00EB44AE"/>
    <w:rsid w:val="00EC4EAF"/>
    <w:rsid w:val="00ED269F"/>
    <w:rsid w:val="00ED62D6"/>
    <w:rsid w:val="00EE108D"/>
    <w:rsid w:val="00EE440A"/>
    <w:rsid w:val="00EE7359"/>
    <w:rsid w:val="00EF5EF3"/>
    <w:rsid w:val="00EF6D1B"/>
    <w:rsid w:val="00F01A4A"/>
    <w:rsid w:val="00F04398"/>
    <w:rsid w:val="00F062A2"/>
    <w:rsid w:val="00F230C8"/>
    <w:rsid w:val="00F27344"/>
    <w:rsid w:val="00F313D3"/>
    <w:rsid w:val="00F359B2"/>
    <w:rsid w:val="00F472EE"/>
    <w:rsid w:val="00F4736A"/>
    <w:rsid w:val="00F62924"/>
    <w:rsid w:val="00F65747"/>
    <w:rsid w:val="00F76327"/>
    <w:rsid w:val="00F877E3"/>
    <w:rsid w:val="00F90B86"/>
    <w:rsid w:val="00F950F6"/>
    <w:rsid w:val="00F95952"/>
    <w:rsid w:val="00F9701C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FF40F-8802-4B12-B58B-6AB95B9D8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1815</TotalTime>
  <Pages>1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207</cp:revision>
  <cp:lastPrinted>2026-07-25T06:21:00Z</cp:lastPrinted>
  <dcterms:created xsi:type="dcterms:W3CDTF">2019-01-30T08:36:00Z</dcterms:created>
  <dcterms:modified xsi:type="dcterms:W3CDTF">2026-07-25T06:54:00Z</dcterms:modified>
</cp:coreProperties>
</file>