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  <w:r w:rsidR="009B15E6">
        <w:rPr>
          <w:rFonts w:ascii="Times New Roman" w:hAnsi="Times New Roman" w:cs="Times New Roman"/>
          <w:sz w:val="28"/>
        </w:rPr>
        <w:t>37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6B1E7F" w:rsidTr="005E4D92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 w:rsidR="000B03A9">
              <w:rPr>
                <w:b/>
              </w:rPr>
              <w:t>Головинова</w:t>
            </w:r>
            <w:proofErr w:type="spellEnd"/>
            <w:r w:rsidR="000B03A9">
              <w:rPr>
                <w:b/>
              </w:rPr>
              <w:t xml:space="preserve"> Юрия Михайловича</w:t>
            </w:r>
            <w:r w:rsidR="009B15E6"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9B15E6">
              <w:rPr>
                <w:b/>
              </w:rPr>
              <w:t>вертого созыва по</w:t>
            </w:r>
            <w:r w:rsidR="00793060">
              <w:rPr>
                <w:b/>
              </w:rPr>
              <w:t xml:space="preserve">  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9B15E6">
              <w:rPr>
                <w:b/>
              </w:rPr>
              <w:t xml:space="preserve"> </w:t>
            </w:r>
            <w:proofErr w:type="spellStart"/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</w:t>
            </w:r>
            <w:proofErr w:type="spellEnd"/>
            <w:r w:rsidR="00793060">
              <w:rPr>
                <w:b/>
              </w:rPr>
              <w:t xml:space="preserve">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0B03A9">
        <w:t xml:space="preserve">выдвижения </w:t>
      </w:r>
      <w:proofErr w:type="spellStart"/>
      <w:r w:rsidR="000B03A9">
        <w:t>Головинова</w:t>
      </w:r>
      <w:proofErr w:type="spellEnd"/>
      <w:r w:rsidR="000B03A9">
        <w:t xml:space="preserve"> Юрия Михайловича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</w:t>
      </w:r>
      <w:proofErr w:type="spellStart"/>
      <w:r>
        <w:t>многоман</w:t>
      </w:r>
      <w:r w:rsidR="00CF2992">
        <w:t>датному</w:t>
      </w:r>
      <w:proofErr w:type="spellEnd"/>
      <w:r w:rsidR="00CF2992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5E4D92">
        <w:t xml:space="preserve">и </w:t>
      </w:r>
      <w:r>
        <w:t xml:space="preserve">на основании статьи 14, статьи 15, части 1 статьи 30 Областного закона </w:t>
      </w:r>
      <w:r w:rsidR="005E4D92">
        <w:t xml:space="preserve">Ростовской области </w:t>
      </w:r>
      <w:r>
        <w:t>от 08.08.2011 № 645-ЗС «О выборах</w:t>
      </w:r>
      <w:proofErr w:type="gramEnd"/>
      <w:r>
        <w:t xml:space="preserve">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>избирательная комиссия Целин</w:t>
      </w:r>
      <w:r w:rsidR="007A2FDB">
        <w:t>ского района Ростовской области</w:t>
      </w:r>
      <w:r>
        <w:t xml:space="preserve"> ПОСТАНОВЛЯЕТ:</w:t>
      </w:r>
    </w:p>
    <w:p w:rsidR="007F55BA" w:rsidRDefault="007F55BA" w:rsidP="005E4D92">
      <w:pPr>
        <w:pStyle w:val="Postan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9B15E6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 w:rsidR="005E4D92"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9B15E6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</w:t>
      </w:r>
      <w:r w:rsidR="009B15E6">
        <w:rPr>
          <w:szCs w:val="28"/>
        </w:rPr>
        <w:t>у №</w:t>
      </w:r>
      <w:r w:rsidR="00CF2992">
        <w:rPr>
          <w:szCs w:val="28"/>
        </w:rPr>
        <w:t>1</w:t>
      </w:r>
      <w:r w:rsidR="009B15E6">
        <w:rPr>
          <w:szCs w:val="28"/>
        </w:rPr>
        <w:t xml:space="preserve"> </w:t>
      </w:r>
      <w:proofErr w:type="spellStart"/>
      <w:r w:rsidR="000B03A9">
        <w:t>Головинова</w:t>
      </w:r>
      <w:proofErr w:type="spellEnd"/>
      <w:r w:rsidR="009B15E6">
        <w:t xml:space="preserve"> </w:t>
      </w:r>
      <w:r w:rsidR="000B03A9">
        <w:lastRenderedPageBreak/>
        <w:t>Юрия Михайловича</w:t>
      </w:r>
      <w:r w:rsidR="005E4D92">
        <w:rPr>
          <w:szCs w:val="28"/>
        </w:rPr>
        <w:t>;</w:t>
      </w:r>
      <w:r w:rsidR="000B03A9">
        <w:rPr>
          <w:szCs w:val="28"/>
        </w:rPr>
        <w:t xml:space="preserve"> 1959</w:t>
      </w:r>
      <w:r w:rsidR="005E4D92">
        <w:rPr>
          <w:szCs w:val="28"/>
        </w:rPr>
        <w:t xml:space="preserve"> </w:t>
      </w:r>
      <w:r>
        <w:rPr>
          <w:szCs w:val="28"/>
        </w:rPr>
        <w:t>года рождения, место жительства: Ростовская область, Ц</w:t>
      </w:r>
      <w:r w:rsidR="00CF2992">
        <w:rPr>
          <w:szCs w:val="28"/>
        </w:rPr>
        <w:t>елинский</w:t>
      </w:r>
      <w:r w:rsidR="005E4D92">
        <w:rPr>
          <w:szCs w:val="28"/>
        </w:rPr>
        <w:t xml:space="preserve"> </w:t>
      </w:r>
      <w:r w:rsidR="00CF2992">
        <w:rPr>
          <w:szCs w:val="28"/>
        </w:rPr>
        <w:t>район, село Средний Егорлык</w:t>
      </w:r>
      <w:r w:rsidR="005E4D92">
        <w:rPr>
          <w:szCs w:val="28"/>
        </w:rPr>
        <w:t>;</w:t>
      </w:r>
      <w:r w:rsidR="007A3065">
        <w:rPr>
          <w:szCs w:val="28"/>
        </w:rPr>
        <w:t xml:space="preserve"> место работы:</w:t>
      </w:r>
      <w:r w:rsidR="000B03A9">
        <w:rPr>
          <w:szCs w:val="28"/>
        </w:rPr>
        <w:t xml:space="preserve"> индивидуальный пре</w:t>
      </w:r>
      <w:r w:rsidR="009B15E6">
        <w:rPr>
          <w:szCs w:val="28"/>
        </w:rPr>
        <w:t xml:space="preserve">дприниматель, глава </w:t>
      </w:r>
      <w:proofErr w:type="spellStart"/>
      <w:proofErr w:type="gramStart"/>
      <w:r w:rsidR="009B15E6">
        <w:rPr>
          <w:szCs w:val="28"/>
        </w:rPr>
        <w:t>крестьянско</w:t>
      </w:r>
      <w:proofErr w:type="spellEnd"/>
      <w:r w:rsidR="005E4D92">
        <w:rPr>
          <w:szCs w:val="28"/>
        </w:rPr>
        <w:t xml:space="preserve"> </w:t>
      </w:r>
      <w:r w:rsidR="009B15E6">
        <w:rPr>
          <w:szCs w:val="28"/>
        </w:rPr>
        <w:t>–</w:t>
      </w:r>
      <w:r w:rsidR="005E4D92">
        <w:rPr>
          <w:szCs w:val="28"/>
        </w:rPr>
        <w:t xml:space="preserve"> </w:t>
      </w:r>
      <w:r w:rsidR="000B03A9">
        <w:rPr>
          <w:szCs w:val="28"/>
        </w:rPr>
        <w:t>фермерского</w:t>
      </w:r>
      <w:proofErr w:type="gramEnd"/>
      <w:r w:rsidR="000B03A9">
        <w:rPr>
          <w:szCs w:val="28"/>
        </w:rPr>
        <w:t xml:space="preserve"> хозяйства</w:t>
      </w:r>
      <w:r w:rsidR="005E4D92">
        <w:rPr>
          <w:szCs w:val="28"/>
        </w:rPr>
        <w:t xml:space="preserve">; </w:t>
      </w:r>
      <w:r w:rsidR="009B15E6">
        <w:rPr>
          <w:szCs w:val="28"/>
        </w:rPr>
        <w:t xml:space="preserve">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</w:t>
      </w:r>
      <w:r w:rsidR="009B15E6">
        <w:rPr>
          <w:szCs w:val="28"/>
        </w:rPr>
        <w:t xml:space="preserve"> в депутаты Собрания депутатов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9B15E6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</w:t>
      </w:r>
      <w:r w:rsidR="007A3065">
        <w:rPr>
          <w:szCs w:val="28"/>
        </w:rPr>
        <w:t xml:space="preserve">збирательному округу №1 </w:t>
      </w:r>
      <w:proofErr w:type="spellStart"/>
      <w:r w:rsidR="000B03A9">
        <w:rPr>
          <w:szCs w:val="28"/>
        </w:rPr>
        <w:t>Головинову</w:t>
      </w:r>
      <w:proofErr w:type="spellEnd"/>
      <w:r w:rsidR="000B03A9">
        <w:rPr>
          <w:szCs w:val="28"/>
        </w:rPr>
        <w:t xml:space="preserve"> Юрию Михайловичу</w:t>
      </w:r>
      <w:r w:rsidR="009B15E6">
        <w:rPr>
          <w:szCs w:val="28"/>
        </w:rPr>
        <w:t xml:space="preserve"> </w:t>
      </w:r>
      <w:r>
        <w:rPr>
          <w:szCs w:val="28"/>
        </w:rPr>
        <w:t>удостоверение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9B15E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9B15E6">
        <w:rPr>
          <w:b w:val="0"/>
          <w:szCs w:val="28"/>
        </w:rPr>
        <w:t xml:space="preserve"> </w:t>
      </w:r>
      <w:r w:rsidR="007A2FDB">
        <w:rPr>
          <w:b w:val="0"/>
          <w:szCs w:val="28"/>
        </w:rPr>
        <w:t>12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9B15E6">
        <w:rPr>
          <w:szCs w:val="28"/>
        </w:rPr>
        <w:t xml:space="preserve">18 </w:t>
      </w:r>
      <w:r>
        <w:rPr>
          <w:szCs w:val="28"/>
        </w:rPr>
        <w:t>час.</w:t>
      </w:r>
      <w:r w:rsidR="009B15E6">
        <w:rPr>
          <w:szCs w:val="28"/>
        </w:rPr>
        <w:t xml:space="preserve"> 05</w:t>
      </w:r>
      <w:r w:rsidR="006B1E7F">
        <w:rPr>
          <w:szCs w:val="28"/>
        </w:rPr>
        <w:t>мин.</w:t>
      </w:r>
    </w:p>
    <w:p w:rsidR="006B1E7F" w:rsidRDefault="006B1E7F" w:rsidP="006B1E7F"/>
    <w:p w:rsidR="006B1E7F" w:rsidRDefault="006B1E7F" w:rsidP="006B1E7F"/>
    <w:p w:rsidR="009B15E6" w:rsidRDefault="009B15E6" w:rsidP="009B15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</w:t>
      </w:r>
      <w:r w:rsidR="005E4D9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Е.П. Горбунов</w:t>
      </w:r>
    </w:p>
    <w:p w:rsidR="009B15E6" w:rsidRDefault="009B15E6" w:rsidP="009B15E6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</w:t>
      </w:r>
      <w:r w:rsidR="005E4D9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Л.Д. Сычева</w:t>
      </w:r>
    </w:p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0B03A9"/>
    <w:rsid w:val="00480E2E"/>
    <w:rsid w:val="00496941"/>
    <w:rsid w:val="005E4D92"/>
    <w:rsid w:val="006B1E7F"/>
    <w:rsid w:val="00743389"/>
    <w:rsid w:val="00793060"/>
    <w:rsid w:val="007A2FDB"/>
    <w:rsid w:val="007A3065"/>
    <w:rsid w:val="007F55BA"/>
    <w:rsid w:val="00945F8F"/>
    <w:rsid w:val="009B15E6"/>
    <w:rsid w:val="00C91D01"/>
    <w:rsid w:val="00CF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E2E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7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D60B8-ACE1-47A6-9354-21421F55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Надеина Полина Ивановна</cp:lastModifiedBy>
  <cp:revision>10</cp:revision>
  <cp:lastPrinted>2016-08-12T10:14:00Z</cp:lastPrinted>
  <dcterms:created xsi:type="dcterms:W3CDTF">2016-08-11T19:08:00Z</dcterms:created>
  <dcterms:modified xsi:type="dcterms:W3CDTF">2016-08-12T10:14:00Z</dcterms:modified>
</cp:coreProperties>
</file>