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BE3" w:rsidRPr="00CD4127" w:rsidRDefault="00A17BE3" w:rsidP="00A17BE3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7BE3" w:rsidRPr="004B0983" w:rsidRDefault="00A17BE3" w:rsidP="00A17BE3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A17BE3" w:rsidRDefault="00A17BE3" w:rsidP="00A61086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A61086" w:rsidRPr="00A61086" w:rsidRDefault="00A61086" w:rsidP="006B429A">
      <w:pPr>
        <w:pStyle w:val="Postan"/>
        <w:rPr>
          <w:b/>
          <w:szCs w:val="28"/>
        </w:rPr>
      </w:pPr>
    </w:p>
    <w:p w:rsidR="00A17BE3" w:rsidRDefault="00A17BE3" w:rsidP="00A17BE3">
      <w:pPr>
        <w:pStyle w:val="1"/>
      </w:pPr>
      <w:r>
        <w:t>ПОСТАНОВЛЕНИЕ</w:t>
      </w:r>
    </w:p>
    <w:p w:rsidR="00A17BE3" w:rsidRDefault="00A17BE3" w:rsidP="00A17BE3"/>
    <w:p w:rsidR="00A17BE3" w:rsidRPr="00F417E2" w:rsidRDefault="00CD2EFC" w:rsidP="00A17BE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</w:t>
      </w:r>
      <w:r w:rsidR="00A17BE3" w:rsidRPr="00F417E2">
        <w:rPr>
          <w:rFonts w:ascii="Times New Roman" w:hAnsi="Times New Roman" w:cs="Times New Roman"/>
          <w:sz w:val="28"/>
        </w:rPr>
        <w:t xml:space="preserve"> августа 2016                                   </w:t>
      </w:r>
      <w:r w:rsidR="00ED474E">
        <w:rPr>
          <w:rFonts w:ascii="Times New Roman" w:hAnsi="Times New Roman" w:cs="Times New Roman"/>
          <w:sz w:val="28"/>
        </w:rPr>
        <w:t xml:space="preserve">                                            </w:t>
      </w:r>
      <w:r w:rsidR="00A17BE3" w:rsidRPr="00F417E2">
        <w:rPr>
          <w:rFonts w:ascii="Times New Roman" w:hAnsi="Times New Roman" w:cs="Times New Roman"/>
          <w:sz w:val="28"/>
        </w:rPr>
        <w:t xml:space="preserve">                          </w:t>
      </w:r>
      <w:r>
        <w:rPr>
          <w:rFonts w:ascii="Times New Roman" w:hAnsi="Times New Roman" w:cs="Times New Roman"/>
          <w:sz w:val="28"/>
        </w:rPr>
        <w:t>№ 17</w:t>
      </w:r>
      <w:r w:rsidR="00C80AC6">
        <w:rPr>
          <w:rFonts w:ascii="Times New Roman" w:hAnsi="Times New Roman" w:cs="Times New Roman"/>
          <w:sz w:val="28"/>
        </w:rPr>
        <w:t>-</w:t>
      </w:r>
      <w:r w:rsidR="00A17BE3">
        <w:rPr>
          <w:rFonts w:ascii="Times New Roman" w:hAnsi="Times New Roman" w:cs="Times New Roman"/>
          <w:sz w:val="28"/>
        </w:rPr>
        <w:t>10</w:t>
      </w:r>
    </w:p>
    <w:p w:rsidR="00A17BE3" w:rsidRPr="001730B8" w:rsidRDefault="00A17BE3" w:rsidP="00A17BE3">
      <w:pPr>
        <w:pStyle w:val="Postan"/>
      </w:pPr>
      <w:r w:rsidRPr="001730B8">
        <w:t>п. Целина</w:t>
      </w:r>
    </w:p>
    <w:p w:rsidR="00A17BE3" w:rsidRDefault="00A17BE3" w:rsidP="00A17BE3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5830"/>
      </w:tblGrid>
      <w:tr w:rsidR="00A17BE3" w:rsidRPr="00B4792E" w:rsidTr="00A61086">
        <w:tc>
          <w:tcPr>
            <w:tcW w:w="5830" w:type="dxa"/>
          </w:tcPr>
          <w:p w:rsidR="00A17BE3" w:rsidRPr="00B4792E" w:rsidRDefault="00A17BE3" w:rsidP="00CD2EFC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ED474E">
              <w:rPr>
                <w:b/>
              </w:rPr>
              <w:t xml:space="preserve"> </w:t>
            </w:r>
            <w:r w:rsidR="00CD2EFC">
              <w:rPr>
                <w:b/>
              </w:rPr>
              <w:t>Богданова Тимофея Тимофеевича</w:t>
            </w:r>
            <w:r>
              <w:rPr>
                <w:b/>
              </w:rPr>
              <w:t xml:space="preserve"> 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CD2EFC">
              <w:rPr>
                <w:b/>
              </w:rPr>
              <w:t xml:space="preserve"> депутатов Ольшанского</w:t>
            </w:r>
            <w:r w:rsidR="00ED474E">
              <w:rPr>
                <w:b/>
              </w:rPr>
              <w:t xml:space="preserve"> </w:t>
            </w:r>
            <w:r w:rsidRPr="00B4792E">
              <w:rPr>
                <w:b/>
              </w:rPr>
              <w:t>сельского поселения</w:t>
            </w:r>
            <w:r>
              <w:rPr>
                <w:b/>
              </w:rPr>
              <w:t xml:space="preserve"> четвертого созыва</w:t>
            </w:r>
            <w:r w:rsidR="00ED474E">
              <w:rPr>
                <w:b/>
              </w:rPr>
              <w:t xml:space="preserve"> </w:t>
            </w:r>
            <w:r>
              <w:rPr>
                <w:b/>
              </w:rPr>
              <w:t xml:space="preserve">по </w:t>
            </w:r>
            <w:r w:rsidR="00CD2EFC">
              <w:rPr>
                <w:b/>
              </w:rPr>
              <w:t xml:space="preserve"> Ольшанскому</w:t>
            </w:r>
            <w:r w:rsidR="00ED474E"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A17BE3" w:rsidRDefault="00A17BE3" w:rsidP="00A17BE3">
      <w:pPr>
        <w:pStyle w:val="Postan"/>
        <w:ind w:firstLine="720"/>
        <w:jc w:val="both"/>
      </w:pPr>
    </w:p>
    <w:p w:rsidR="00A17BE3" w:rsidRDefault="00A17BE3" w:rsidP="00A17BE3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r w:rsidR="00CD2EFC" w:rsidRPr="00CD2EFC">
        <w:t>Богданова Тимофея Тимофеевича</w:t>
      </w:r>
      <w:r>
        <w:t xml:space="preserve"> кандидатом в депутаты Собрания депутатов </w:t>
      </w:r>
      <w:r w:rsidR="00CD2EFC" w:rsidRPr="00CD2EFC">
        <w:t>Ольшанского</w:t>
      </w:r>
      <w:r>
        <w:t xml:space="preserve"> сельского поселения четвертого созыва по </w:t>
      </w:r>
      <w:r w:rsidR="00CD2EFC" w:rsidRPr="00CD2EFC">
        <w:t>Ольшанскому</w:t>
      </w:r>
      <w:r>
        <w:t xml:space="preserve">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AB204C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A17BE3" w:rsidRDefault="00A17BE3" w:rsidP="00A17BE3">
      <w:pPr>
        <w:pStyle w:val="Postan"/>
        <w:jc w:val="both"/>
      </w:pPr>
    </w:p>
    <w:p w:rsidR="00A17BE3" w:rsidRDefault="00A17BE3" w:rsidP="00A17BE3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A61086">
        <w:t xml:space="preserve">кого района Ростовской области </w:t>
      </w:r>
      <w:r w:rsidR="006B6BA5">
        <w:t>ПОСТАНОВЛЯЕТ:</w:t>
      </w:r>
    </w:p>
    <w:p w:rsidR="00A17BE3" w:rsidRDefault="00A17BE3" w:rsidP="00A17BE3">
      <w:pPr>
        <w:pStyle w:val="Postan"/>
        <w:jc w:val="both"/>
      </w:pPr>
    </w:p>
    <w:p w:rsidR="00A17BE3" w:rsidRPr="003E4276" w:rsidRDefault="00A17BE3" w:rsidP="00A17BE3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r w:rsidR="00CD2EFC" w:rsidRPr="00CD2EFC">
        <w:t>Ольшанского</w:t>
      </w:r>
      <w:r w:rsidR="00ED474E"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="00CD2EFC">
        <w:rPr>
          <w:szCs w:val="28"/>
        </w:rPr>
        <w:t xml:space="preserve"> созыва по</w:t>
      </w:r>
      <w:r w:rsidR="00ED474E">
        <w:rPr>
          <w:szCs w:val="28"/>
        </w:rPr>
        <w:t xml:space="preserve"> </w:t>
      </w:r>
      <w:r w:rsidR="00CD2EFC" w:rsidRPr="00CD2EFC">
        <w:t>Ольшанскому</w:t>
      </w:r>
      <w:r w:rsidR="00ED474E"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 w:rsidR="00ED474E">
        <w:rPr>
          <w:szCs w:val="28"/>
        </w:rPr>
        <w:t xml:space="preserve"> </w:t>
      </w:r>
      <w:r w:rsidR="00CD2EFC" w:rsidRPr="00CD2EFC">
        <w:t>Богданова Тимофея Тимофеевича</w:t>
      </w:r>
      <w:r>
        <w:rPr>
          <w:szCs w:val="28"/>
        </w:rPr>
        <w:t>;</w:t>
      </w:r>
      <w:r w:rsidR="00ED474E">
        <w:rPr>
          <w:szCs w:val="28"/>
        </w:rPr>
        <w:t xml:space="preserve"> </w:t>
      </w:r>
      <w:r w:rsidR="00CD2EFC">
        <w:rPr>
          <w:szCs w:val="28"/>
        </w:rPr>
        <w:t>1958</w:t>
      </w:r>
      <w:r>
        <w:rPr>
          <w:szCs w:val="28"/>
        </w:rPr>
        <w:t xml:space="preserve">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 w:rsidR="00CD2EFC">
        <w:rPr>
          <w:szCs w:val="28"/>
        </w:rPr>
        <w:t>кий район, село Богдановка</w:t>
      </w:r>
      <w:r>
        <w:rPr>
          <w:szCs w:val="28"/>
        </w:rPr>
        <w:t>;</w:t>
      </w:r>
      <w:r w:rsidR="00FE1592">
        <w:rPr>
          <w:szCs w:val="28"/>
        </w:rPr>
        <w:t xml:space="preserve"> </w:t>
      </w:r>
      <w:r w:rsidR="006B429A">
        <w:rPr>
          <w:szCs w:val="28"/>
        </w:rPr>
        <w:t xml:space="preserve">место </w:t>
      </w:r>
      <w:r w:rsidR="006B429A">
        <w:rPr>
          <w:szCs w:val="28"/>
        </w:rPr>
        <w:lastRenderedPageBreak/>
        <w:t xml:space="preserve">работы: </w:t>
      </w:r>
      <w:r w:rsidR="00CD2EFC">
        <w:rPr>
          <w:szCs w:val="28"/>
        </w:rPr>
        <w:t>индивидуальный предприниматель, глава крестьянско-фермерского хозяйства</w:t>
      </w:r>
      <w:r w:rsidR="00A61086">
        <w:rPr>
          <w:szCs w:val="28"/>
        </w:rPr>
        <w:t>; выдвинут</w:t>
      </w:r>
      <w:r w:rsidR="00ED474E"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A17BE3" w:rsidRPr="003E4276" w:rsidRDefault="00A17BE3" w:rsidP="00A17BE3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r w:rsidR="00CD2EFC" w:rsidRPr="00CD2EFC">
        <w:t>Ольшанского</w:t>
      </w:r>
      <w:r w:rsidR="00762965">
        <w:t xml:space="preserve"> </w:t>
      </w:r>
      <w:r w:rsidRPr="003E4276">
        <w:rPr>
          <w:szCs w:val="28"/>
        </w:rPr>
        <w:t xml:space="preserve">сельского поселения </w:t>
      </w:r>
      <w:r w:rsidR="00CD2EFC">
        <w:rPr>
          <w:szCs w:val="28"/>
        </w:rPr>
        <w:t>четвертого созыва по</w:t>
      </w:r>
      <w:r w:rsidR="00ED474E">
        <w:rPr>
          <w:szCs w:val="28"/>
        </w:rPr>
        <w:t xml:space="preserve"> </w:t>
      </w:r>
      <w:r w:rsidR="00CD2EFC" w:rsidRPr="00CD2EFC">
        <w:t>Ольшанскому</w:t>
      </w:r>
      <w:r w:rsidR="00ED474E"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 w:rsidR="00CD2EFC">
        <w:t xml:space="preserve"> Богданову Тимофею Тимофеевичу</w:t>
      </w:r>
      <w:r w:rsidR="00762965">
        <w:t xml:space="preserve">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A17BE3" w:rsidRDefault="00A17BE3" w:rsidP="00A17BE3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A17BE3" w:rsidRPr="00FA5A6A" w:rsidRDefault="00A17BE3" w:rsidP="00A17BE3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E45F9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1E45F9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1E45F9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 w:rsidRPr="00FA5A6A">
        <w:rPr>
          <w:sz w:val="28"/>
          <w:szCs w:val="28"/>
        </w:rPr>
        <w:t>.</w:t>
      </w:r>
    </w:p>
    <w:p w:rsidR="00A17BE3" w:rsidRDefault="00A17BE3" w:rsidP="00A17BE3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C80AC6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A17BE3" w:rsidRDefault="00A17BE3" w:rsidP="00A17BE3">
      <w:pPr>
        <w:pStyle w:val="Postan"/>
        <w:widowControl w:val="0"/>
        <w:jc w:val="both"/>
      </w:pPr>
    </w:p>
    <w:p w:rsidR="00A17BE3" w:rsidRPr="00C925BA" w:rsidRDefault="00A17BE3" w:rsidP="00A17BE3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CD2EFC">
        <w:rPr>
          <w:b w:val="0"/>
          <w:szCs w:val="28"/>
        </w:rPr>
        <w:t>Дата регистрации – 1</w:t>
      </w:r>
      <w:bookmarkStart w:id="0" w:name="_GoBack"/>
      <w:bookmarkEnd w:id="0"/>
      <w:r w:rsidR="00CD2EFC">
        <w:rPr>
          <w:b w:val="0"/>
          <w:szCs w:val="28"/>
        </w:rPr>
        <w:t>0</w:t>
      </w:r>
      <w:r w:rsidRPr="00C925BA">
        <w:rPr>
          <w:b w:val="0"/>
          <w:szCs w:val="28"/>
        </w:rPr>
        <w:t xml:space="preserve"> августа 2016 года;</w:t>
      </w:r>
    </w:p>
    <w:p w:rsidR="00A17BE3" w:rsidRPr="003E4276" w:rsidRDefault="00A17BE3" w:rsidP="00A17BE3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>
        <w:rPr>
          <w:szCs w:val="28"/>
        </w:rPr>
        <w:t>15 час. 50 мин.</w:t>
      </w:r>
    </w:p>
    <w:p w:rsidR="00A17BE3" w:rsidRPr="003E4276" w:rsidRDefault="00A17BE3" w:rsidP="00A17BE3">
      <w:pPr>
        <w:spacing w:line="360" w:lineRule="auto"/>
        <w:rPr>
          <w:sz w:val="28"/>
          <w:szCs w:val="28"/>
        </w:rPr>
      </w:pPr>
    </w:p>
    <w:p w:rsidR="00A17BE3" w:rsidRDefault="00A17BE3" w:rsidP="00A17BE3">
      <w:pPr>
        <w:jc w:val="both"/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</w:t>
      </w:r>
      <w:r w:rsidR="00ED474E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D431E">
        <w:rPr>
          <w:rFonts w:ascii="Times New Roman" w:hAnsi="Times New Roman" w:cs="Times New Roman"/>
          <w:sz w:val="28"/>
          <w:szCs w:val="28"/>
        </w:rPr>
        <w:t xml:space="preserve">               Е.П. Горбунов</w:t>
      </w:r>
    </w:p>
    <w:p w:rsidR="00A17BE3" w:rsidRPr="003D431E" w:rsidRDefault="00A17BE3" w:rsidP="00A17BE3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</w:t>
      </w:r>
      <w:r w:rsidR="00ED474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3D431E">
        <w:rPr>
          <w:rFonts w:ascii="Times New Roman" w:hAnsi="Times New Roman" w:cs="Times New Roman"/>
          <w:sz w:val="28"/>
          <w:szCs w:val="28"/>
        </w:rPr>
        <w:t xml:space="preserve">        Л.Д. Сычева</w:t>
      </w:r>
    </w:p>
    <w:p w:rsidR="00A17BE3" w:rsidRPr="003E4276" w:rsidRDefault="00A17BE3" w:rsidP="00A17BE3">
      <w:pPr>
        <w:spacing w:line="360" w:lineRule="auto"/>
        <w:jc w:val="both"/>
        <w:rPr>
          <w:sz w:val="28"/>
          <w:szCs w:val="28"/>
        </w:rPr>
      </w:pPr>
    </w:p>
    <w:p w:rsidR="00A17BE3" w:rsidRDefault="00A17BE3" w:rsidP="00A17BE3">
      <w:pPr>
        <w:spacing w:line="360" w:lineRule="auto"/>
        <w:jc w:val="both"/>
        <w:rPr>
          <w:sz w:val="28"/>
          <w:szCs w:val="28"/>
        </w:rPr>
      </w:pPr>
    </w:p>
    <w:p w:rsidR="004916D8" w:rsidRDefault="004916D8" w:rsidP="004916D8"/>
    <w:p w:rsidR="00D937E9" w:rsidRDefault="00D937E9"/>
    <w:sectPr w:rsidR="00D937E9" w:rsidSect="00A6108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16D8"/>
    <w:rsid w:val="000828AB"/>
    <w:rsid w:val="00173B72"/>
    <w:rsid w:val="004916D8"/>
    <w:rsid w:val="0049344B"/>
    <w:rsid w:val="005034E7"/>
    <w:rsid w:val="005638E9"/>
    <w:rsid w:val="00594385"/>
    <w:rsid w:val="006A144F"/>
    <w:rsid w:val="006B429A"/>
    <w:rsid w:val="006B6BA5"/>
    <w:rsid w:val="00762965"/>
    <w:rsid w:val="007A756D"/>
    <w:rsid w:val="009E20F6"/>
    <w:rsid w:val="00A03B07"/>
    <w:rsid w:val="00A17BE3"/>
    <w:rsid w:val="00A61086"/>
    <w:rsid w:val="00A94497"/>
    <w:rsid w:val="00AB204C"/>
    <w:rsid w:val="00C80AC6"/>
    <w:rsid w:val="00C9097C"/>
    <w:rsid w:val="00CD2EFC"/>
    <w:rsid w:val="00D02394"/>
    <w:rsid w:val="00D937E9"/>
    <w:rsid w:val="00ED474E"/>
    <w:rsid w:val="00EF67E0"/>
    <w:rsid w:val="00FE15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6D"/>
  </w:style>
  <w:style w:type="paragraph" w:styleId="1">
    <w:name w:val="heading 1"/>
    <w:basedOn w:val="a"/>
    <w:next w:val="a"/>
    <w:link w:val="10"/>
    <w:uiPriority w:val="9"/>
    <w:qFormat/>
    <w:rsid w:val="004916D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16D8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4916D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4916D8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4916D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491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16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9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379</Words>
  <Characters>2166</Characters>
  <Application>Microsoft Office Word</Application>
  <DocSecurity>0</DocSecurity>
  <Lines>18</Lines>
  <Paragraphs>5</Paragraphs>
  <ScaleCrop>false</ScaleCrop>
  <Company>Администрация Целинского района</Company>
  <LinksUpToDate>false</LinksUpToDate>
  <CharactersWithSpaces>2540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25</cp:revision>
  <cp:lastPrinted>2016-08-10T08:48:00Z</cp:lastPrinted>
  <dcterms:created xsi:type="dcterms:W3CDTF">2016-08-05T13:12:00Z</dcterms:created>
  <dcterms:modified xsi:type="dcterms:W3CDTF">2016-08-10T12:38:00Z</dcterms:modified>
</cp:coreProperties>
</file>