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DE0E3E" w:rsidP="00DE0E3E">
      <w:pPr>
        <w:widowControl w:val="0"/>
        <w:ind w:right="-1"/>
        <w:rPr>
          <w:sz w:val="28"/>
        </w:rPr>
      </w:pPr>
      <w:r>
        <w:rPr>
          <w:sz w:val="28"/>
        </w:rPr>
        <w:t>11 июля 2018</w:t>
      </w:r>
      <w:r w:rsidR="00E1400B">
        <w:rPr>
          <w:sz w:val="28"/>
        </w:rPr>
        <w:t xml:space="preserve"> </w:t>
      </w:r>
      <w:r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307BA6">
        <w:rPr>
          <w:sz w:val="28"/>
        </w:rPr>
        <w:t xml:space="preserve">                              </w:t>
      </w:r>
      <w:r w:rsidR="00E1400B">
        <w:rPr>
          <w:sz w:val="28"/>
        </w:rPr>
        <w:t xml:space="preserve">           </w:t>
      </w:r>
      <w:r>
        <w:rPr>
          <w:sz w:val="28"/>
        </w:rPr>
        <w:t xml:space="preserve">  </w:t>
      </w:r>
      <w:r w:rsidR="00E1400B">
        <w:rPr>
          <w:sz w:val="28"/>
        </w:rPr>
        <w:t xml:space="preserve">          </w:t>
      </w:r>
      <w:r>
        <w:rPr>
          <w:sz w:val="28"/>
        </w:rPr>
        <w:t xml:space="preserve">                            № 71-2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составов участковых избирательных 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 w:val="28"/>
                <w:szCs w:val="28"/>
              </w:rPr>
              <w:t>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DE0E3E" w:rsidRPr="00DE0E3E" w:rsidRDefault="002A7247" w:rsidP="00DE0E3E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составов участковых избирательных комиссий Целинского района Ростовской области (далее – Рабочая группа) в следующем составе: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Попова С.В.</w:t>
            </w:r>
            <w:r w:rsidR="00E1400B">
              <w:t xml:space="preserve"> – руководитель Рабочей группы, </w:t>
            </w:r>
            <w:r>
              <w:t>заместитель председателя</w:t>
            </w:r>
            <w:r w:rsidR="00E1400B">
              <w:t xml:space="preserve"> Территориальной избирательной комиссии Целинского района Ростовской области;</w:t>
            </w:r>
          </w:p>
          <w:p w:rsidR="00DE0E3E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член Рабочей группы,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DE0E3E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</w:t>
            </w:r>
            <w:r w:rsidR="00E1400B">
              <w:t xml:space="preserve"> </w:t>
            </w:r>
            <w:r>
              <w:t>- член Рабочей группы, 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Тимко</w:t>
            </w:r>
            <w:proofErr w:type="spellEnd"/>
            <w:r>
              <w:t xml:space="preserve"> Ю.Д. – </w:t>
            </w:r>
            <w:proofErr w:type="gramStart"/>
            <w:r>
              <w:t xml:space="preserve">член Рабочей группы, </w:t>
            </w:r>
            <w:r>
              <w:rPr>
                <w:szCs w:val="28"/>
              </w:rPr>
              <w:t>ведущий специалист сектора эксплуатации ГАС</w:t>
            </w:r>
            <w:proofErr w:type="gramEnd"/>
            <w:r>
              <w:rPr>
                <w:szCs w:val="28"/>
              </w:rPr>
              <w:t xml:space="preserve">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области;</w:t>
            </w:r>
          </w:p>
          <w:p w:rsidR="00E1400B" w:rsidRDefault="002A7247" w:rsidP="00DE0E3E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95566B">
              <w:t>. Утвердить график</w:t>
            </w:r>
            <w:r w:rsidR="00E1400B">
              <w:t xml:space="preserve"> </w:t>
            </w:r>
            <w:r w:rsidR="00307BA6">
              <w:t xml:space="preserve">работы </w:t>
            </w:r>
            <w:r w:rsidR="002363BC" w:rsidRPr="002363BC">
              <w:rPr>
                <w:szCs w:val="28"/>
              </w:rPr>
              <w:t>рабочей группы 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</w:t>
            </w:r>
            <w:r w:rsidR="002363BC">
              <w:t xml:space="preserve"> </w:t>
            </w:r>
            <w:r w:rsidR="00E1400B">
              <w:t>кандидатур в резерв составов участковых избирательных комиссий Целинского района</w:t>
            </w:r>
            <w:r w:rsidR="002363BC">
              <w:t xml:space="preserve"> Ростовской области</w:t>
            </w:r>
            <w:r w:rsidR="00E1400B">
              <w:t>:</w:t>
            </w:r>
          </w:p>
          <w:p w:rsidR="00DE0E3E" w:rsidRDefault="00DE0E3E" w:rsidP="00DE0E3E">
            <w:pPr>
              <w:pStyle w:val="a3"/>
              <w:widowControl w:val="0"/>
              <w:spacing w:after="0" w:line="360" w:lineRule="auto"/>
              <w:ind w:left="0" w:firstLine="601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1E7106">
              <w:rPr>
                <w:szCs w:val="28"/>
              </w:rPr>
              <w:t>онедельник – пятница с 9.00 до 18.00 часов; перерыв с 13.00 до 14.00 часов; суббота, воскресенье с 9.00 до 17.00 часов без перерыва</w:t>
            </w:r>
            <w:r>
              <w:rPr>
                <w:szCs w:val="28"/>
              </w:rPr>
              <w:t>.</w:t>
            </w:r>
          </w:p>
          <w:p w:rsidR="00D02DB8" w:rsidRDefault="00D02DB8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4. Определить дату заседания Территориальной избирательной комиссии Целинского района Ростовской области по формированию предложений кандидатур для дополнительного зачисления в резерв составов участковых избирательных комиссий Целинского района Ростовской области – 13 августа 2018 года.</w:t>
            </w:r>
          </w:p>
          <w:p w:rsidR="00DE0E3E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сайте Территориальной избирательной комиссии Целинского района Ростовской области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E0E3E" w:rsidRPr="003A2A68" w:rsidRDefault="00D02DB8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</w:t>
            </w:r>
            <w:r w:rsidR="00DE0E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окружной избирательной комиссии по выборам депутатов Законодательного Собрания Ростовской области шестого созыва по Целинскому одномандатному </w:t>
            </w:r>
            <w:r w:rsidR="00DE0E3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избирательному округу №17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1400B" w:rsidRDefault="00D02DB8" w:rsidP="00DE0E3E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7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Целинского район</w:t>
            </w:r>
            <w:r w:rsidR="00681836">
              <w:t>а Ростовской области Попову С.В.</w:t>
            </w:r>
          </w:p>
          <w:p w:rsidR="00DC48C1" w:rsidRDefault="00DC48C1" w:rsidP="00DE0E3E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2363BC" w:rsidRPr="00DC48C1" w:rsidRDefault="002363BC" w:rsidP="00DE0E3E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E1400B" w:rsidRDefault="00E1400B" w:rsidP="00DE0E3E">
            <w:pPr>
              <w:widowControl w:val="0"/>
              <w:rPr>
                <w:sz w:val="16"/>
                <w:szCs w:val="16"/>
              </w:rPr>
            </w:pPr>
          </w:p>
          <w:p w:rsidR="00DE0E3E" w:rsidRPr="00DC48C1" w:rsidRDefault="00DE0E3E" w:rsidP="00DE0E3E">
            <w:pPr>
              <w:widowControl w:val="0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965EB3" w:rsidRDefault="00965EB3" w:rsidP="00DE0E3E">
      <w:pPr>
        <w:widowControl w:val="0"/>
      </w:pPr>
    </w:p>
    <w:p w:rsidR="002A7247" w:rsidRDefault="002A7247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D02DB8" w:rsidRDefault="00D02DB8" w:rsidP="00DE0E3E">
      <w:pPr>
        <w:widowControl w:val="0"/>
      </w:pPr>
    </w:p>
    <w:p w:rsidR="002A7247" w:rsidRPr="002A0943" w:rsidRDefault="002A7247" w:rsidP="002A7247">
      <w:pPr>
        <w:tabs>
          <w:tab w:val="left" w:pos="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2A7247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2A7247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681836" w:rsidP="002A7247">
      <w:pPr>
        <w:tabs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11</w:t>
      </w:r>
      <w:r w:rsidR="002A7247">
        <w:rPr>
          <w:sz w:val="28"/>
          <w:szCs w:val="28"/>
        </w:rPr>
        <w:t xml:space="preserve"> </w:t>
      </w:r>
      <w:r>
        <w:rPr>
          <w:sz w:val="28"/>
          <w:szCs w:val="28"/>
        </w:rPr>
        <w:t>июля 2018</w:t>
      </w:r>
      <w:r w:rsidR="002A7247">
        <w:rPr>
          <w:sz w:val="28"/>
          <w:szCs w:val="28"/>
        </w:rPr>
        <w:t xml:space="preserve"> г. № </w:t>
      </w:r>
      <w:r>
        <w:rPr>
          <w:sz w:val="28"/>
          <w:szCs w:val="28"/>
        </w:rPr>
        <w:t>71-2</w:t>
      </w:r>
    </w:p>
    <w:p w:rsidR="002A7247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1843"/>
        <w:gridCol w:w="2126"/>
        <w:gridCol w:w="2126"/>
      </w:tblGrid>
      <w:tr w:rsidR="002A7247" w:rsidRPr="00A46007" w:rsidTr="002363BC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392815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2815" w:rsidRPr="002161B5" w:rsidRDefault="00392815" w:rsidP="001C4D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Направление постановления</w:t>
            </w:r>
            <w:r w:rsidRPr="006818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Территориальной избирательной комиссии Целинского района Ростовской области от 11.07.2018 №71-1 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Pr="00681836">
              <w:rPr>
                <w:sz w:val="24"/>
                <w:szCs w:val="24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</w:t>
            </w:r>
            <w:r>
              <w:rPr>
                <w:sz w:val="24"/>
                <w:szCs w:val="24"/>
              </w:rPr>
              <w:t xml:space="preserve"> </w:t>
            </w:r>
            <w:r w:rsidRPr="00681836">
              <w:rPr>
                <w:sz w:val="24"/>
                <w:szCs w:val="24"/>
              </w:rPr>
              <w:t>- телекоммуникационной сети</w:t>
            </w:r>
            <w:r w:rsidRPr="00030653">
              <w:rPr>
                <w:sz w:val="28"/>
                <w:szCs w:val="28"/>
              </w:rPr>
              <w:t xml:space="preserve"> </w:t>
            </w:r>
            <w:r w:rsidRPr="00681836">
              <w:rPr>
                <w:sz w:val="24"/>
                <w:szCs w:val="24"/>
              </w:rPr>
              <w:t>«Интернет».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815" w:rsidRDefault="0039281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июля</w:t>
            </w:r>
          </w:p>
          <w:p w:rsidR="00392815" w:rsidRPr="002161B5" w:rsidRDefault="0039281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2815" w:rsidRPr="002161B5" w:rsidRDefault="0039281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Территориальной избирательной комиссии Целинского района Ростовской области (далее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ИК Целинского района) </w:t>
            </w:r>
          </w:p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392815" w:rsidRPr="002161B5" w:rsidRDefault="00392815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56E84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состава р</w:t>
            </w:r>
            <w:r w:rsidRPr="00356E84">
              <w:rPr>
                <w:rFonts w:ascii="Times New Roman" w:hAnsi="Times New Roman"/>
                <w:sz w:val="24"/>
                <w:szCs w:val="24"/>
              </w:rPr>
              <w:t xml:space="preserve">абочей группы 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>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Ростовской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июля</w:t>
            </w:r>
          </w:p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56E84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E84">
              <w:rPr>
                <w:rFonts w:ascii="Times New Roman" w:hAnsi="Times New Roman"/>
                <w:sz w:val="24"/>
                <w:szCs w:val="24"/>
              </w:rPr>
              <w:t>члены 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Pr="00356E84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сайте ТИК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Целинского района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сообщения о сроках приема предложений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резерв составов </w:t>
            </w:r>
            <w:r w:rsidR="006674CE">
              <w:rPr>
                <w:rFonts w:ascii="Times New Roman" w:hAnsi="Times New Roman"/>
                <w:sz w:val="24"/>
                <w:szCs w:val="24"/>
              </w:rPr>
              <w:t>участковых избирательных комиссий Целинского района Ростовской области (далее – УИК)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июля 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Инспектор ТИК Целинского района </w:t>
            </w:r>
          </w:p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Чикунова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635A99" w:rsidRDefault="00D02DB8" w:rsidP="003E60D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Опубликование </w:t>
            </w:r>
            <w:r w:rsidRPr="00681836">
              <w:rPr>
                <w:sz w:val="24"/>
                <w:szCs w:val="24"/>
              </w:rPr>
              <w:t>в общественно – политической газете Целинского района Ростовской области «</w:t>
            </w:r>
            <w:proofErr w:type="spellStart"/>
            <w:r w:rsidRPr="00681836">
              <w:rPr>
                <w:sz w:val="24"/>
                <w:szCs w:val="24"/>
              </w:rPr>
              <w:t>Целинские</w:t>
            </w:r>
            <w:proofErr w:type="spellEnd"/>
            <w:r w:rsidRPr="00681836">
              <w:rPr>
                <w:sz w:val="24"/>
                <w:szCs w:val="24"/>
              </w:rPr>
              <w:t xml:space="preserve"> ведомости»</w:t>
            </w:r>
            <w:r>
              <w:rPr>
                <w:sz w:val="24"/>
                <w:szCs w:val="24"/>
              </w:rPr>
              <w:t xml:space="preserve"> </w:t>
            </w:r>
            <w:r w:rsidRPr="00635A99">
              <w:rPr>
                <w:sz w:val="24"/>
                <w:szCs w:val="24"/>
              </w:rPr>
              <w:t xml:space="preserve">сообщения о сроках приема предложений в резерв </w:t>
            </w:r>
            <w:r>
              <w:rPr>
                <w:sz w:val="24"/>
                <w:szCs w:val="24"/>
              </w:rPr>
              <w:t xml:space="preserve">составов </w:t>
            </w:r>
            <w:r w:rsidRPr="00635A99">
              <w:rPr>
                <w:sz w:val="24"/>
                <w:szCs w:val="24"/>
              </w:rPr>
              <w:t>УИК</w:t>
            </w:r>
            <w:r>
              <w:rPr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Pr="00635A99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A99">
              <w:rPr>
                <w:rFonts w:ascii="Times New Roman" w:hAnsi="Times New Roman"/>
                <w:sz w:val="24"/>
                <w:szCs w:val="24"/>
              </w:rPr>
              <w:t>в ближайшем номере газеты</w:t>
            </w:r>
          </w:p>
          <w:p w:rsidR="00D02DB8" w:rsidRPr="00635A99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A9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13 июля 2018</w:t>
            </w:r>
            <w:r w:rsidRPr="00635A9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Редактор газеты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Целинские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ведомости»</w:t>
            </w:r>
          </w:p>
          <w:p w:rsidR="00D02DB8" w:rsidRPr="00635A99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Лузько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 Целинского района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бланк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документов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выдвижению в резерв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20 июля</w:t>
            </w:r>
          </w:p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4CE" w:rsidRDefault="006674C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02DB8" w:rsidRDefault="006674C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63BC">
              <w:rPr>
                <w:rFonts w:ascii="Times New Roman" w:hAnsi="Times New Roman"/>
                <w:sz w:val="24"/>
                <w:szCs w:val="24"/>
              </w:rPr>
              <w:t>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Ростовской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363BC">
              <w:rPr>
                <w:rFonts w:ascii="Times New Roman" w:hAnsi="Times New Roman"/>
                <w:sz w:val="24"/>
                <w:szCs w:val="24"/>
              </w:rPr>
              <w:t>абочая группа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674CE" w:rsidRPr="003E1E6B" w:rsidRDefault="006674C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Попова</w:t>
            </w:r>
          </w:p>
          <w:p w:rsidR="00D02DB8" w:rsidRPr="003E1E6B" w:rsidRDefault="00D02DB8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E6B">
              <w:rPr>
                <w:rFonts w:ascii="Times New Roman" w:hAnsi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ация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«Горяч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лини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» по вопросам порядк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выдвижения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резерва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 </w:t>
            </w:r>
          </w:p>
          <w:p w:rsidR="006674CE" w:rsidRPr="003E1E6B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4CE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20 июля 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 августа</w:t>
            </w:r>
          </w:p>
          <w:p w:rsidR="00D02DB8" w:rsidRPr="00A02C6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E1E6B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6674C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 w:rsidR="00D02D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Pr="003E1E6B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Попова</w:t>
            </w:r>
          </w:p>
        </w:tc>
      </w:tr>
      <w:tr w:rsidR="00D02DB8" w:rsidRPr="00A46007" w:rsidTr="003331E5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56E84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6E84">
              <w:rPr>
                <w:rFonts w:ascii="Times New Roman" w:hAnsi="Times New Roman"/>
                <w:sz w:val="24"/>
                <w:szCs w:val="24"/>
              </w:rPr>
              <w:t xml:space="preserve">Прием предложений от субъектов выдвижения в резерв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356E84">
              <w:rPr>
                <w:rFonts w:ascii="Times New Roman" w:hAnsi="Times New Roman"/>
                <w:sz w:val="24"/>
                <w:szCs w:val="24"/>
              </w:rPr>
              <w:t>УИК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4CE" w:rsidRDefault="006674C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02DB8">
              <w:rPr>
                <w:rFonts w:ascii="Times New Roman" w:hAnsi="Times New Roman"/>
                <w:sz w:val="24"/>
                <w:szCs w:val="24"/>
              </w:rPr>
              <w:t xml:space="preserve">20 июля </w:t>
            </w:r>
          </w:p>
          <w:p w:rsidR="00D02DB8" w:rsidRPr="00A02C6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 августа 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Pr="00356E84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356E84">
              <w:rPr>
                <w:rFonts w:ascii="Times New Roman" w:hAnsi="Times New Roman"/>
                <w:sz w:val="24"/>
                <w:szCs w:val="24"/>
              </w:rPr>
              <w:t xml:space="preserve">абочая группа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02DB8" w:rsidRDefault="00D02DB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Default="00D02DB8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6674CE" w:rsidRPr="003E1E6B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Pr="003E1E6B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E6B">
              <w:rPr>
                <w:rFonts w:ascii="Times New Roman" w:hAnsi="Times New Roman"/>
                <w:sz w:val="24"/>
                <w:szCs w:val="24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</w:rPr>
              <w:t>дение встреч в виде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«Кругл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стол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» по вопросам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дополнительного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6674CE">
              <w:rPr>
                <w:rFonts w:ascii="Times New Roman" w:hAnsi="Times New Roman"/>
                <w:sz w:val="24"/>
                <w:szCs w:val="24"/>
              </w:rPr>
              <w:t xml:space="preserve">езерва составов </w:t>
            </w:r>
            <w:r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июля 2018</w:t>
            </w:r>
          </w:p>
          <w:p w:rsidR="00D02DB8" w:rsidRPr="003E1E6B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местных отделений политических партий</w:t>
            </w:r>
          </w:p>
          <w:p w:rsidR="006674CE" w:rsidRPr="003E1E6B" w:rsidRDefault="006674CE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674CE">
              <w:rPr>
                <w:rFonts w:ascii="Times New Roman" w:hAnsi="Times New Roman"/>
                <w:sz w:val="24"/>
                <w:szCs w:val="24"/>
              </w:rPr>
              <w:t xml:space="preserve">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ТИК Целинского района) </w:t>
            </w:r>
            <w:proofErr w:type="gramEnd"/>
          </w:p>
          <w:p w:rsidR="00D02DB8" w:rsidRDefault="00D02DB8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D02DB8" w:rsidRPr="003E1E6B" w:rsidRDefault="00D02DB8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Pr="003E1E6B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проверки сведений по кандидатурам, предложенным субъектами выдвижения в резерв составов УИК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6674CE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20 июля по</w:t>
            </w:r>
          </w:p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 августа </w:t>
            </w:r>
          </w:p>
          <w:p w:rsidR="00D02DB8" w:rsidRPr="003E1E6B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Pr="003E1E6B" w:rsidRDefault="00D02DB8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674CE" w:rsidRDefault="006674CE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6674CE" w:rsidRDefault="006674CE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С.В. Попова</w:t>
            </w:r>
          </w:p>
          <w:p w:rsidR="00D02DB8" w:rsidRPr="003E1E6B" w:rsidRDefault="00D02DB8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заседания ТИК Целинского района по рассмотрению предложений для зачисления в резерв составов УИК</w:t>
            </w:r>
          </w:p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июля </w:t>
            </w:r>
          </w:p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Pr="003E1E6B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02DB8" w:rsidRDefault="00D02DB8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Default="00D02DB8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DB8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в базу ГАС «Выборы» информации о кандидатах, предложенных для зачисления в резерв составов УИК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позднее, чем через 5 дней со дня окончания приема предложений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DB8" w:rsidRDefault="00D02DB8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Cs w:val="28"/>
              </w:rPr>
            </w:pPr>
            <w:r w:rsidRPr="00080DE1">
              <w:rPr>
                <w:rFonts w:ascii="Times New Roman" w:hAnsi="Times New Roman"/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</w:r>
          </w:p>
          <w:p w:rsidR="00D02DB8" w:rsidRDefault="00D02DB8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Ю.Д. </w:t>
            </w:r>
            <w:proofErr w:type="spellStart"/>
            <w:r>
              <w:rPr>
                <w:rFonts w:ascii="Times New Roman" w:hAnsi="Times New Roman"/>
                <w:szCs w:val="28"/>
              </w:rPr>
              <w:t>Тимко</w:t>
            </w:r>
            <w:proofErr w:type="spellEnd"/>
          </w:p>
          <w:p w:rsidR="00D02DB8" w:rsidRDefault="00D02DB8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DB8" w:rsidRDefault="00D02DB8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02DB8" w:rsidRDefault="00D02DB8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D02DB8" w:rsidRPr="00080DE1" w:rsidRDefault="00D02DB8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</w:tbl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Pr="00BE02D1" w:rsidRDefault="002A7247" w:rsidP="002A7247">
      <w:pPr>
        <w:shd w:val="clear" w:color="auto" w:fill="FFFFFF"/>
        <w:rPr>
          <w:color w:val="000000"/>
          <w:spacing w:val="-2"/>
          <w:sz w:val="26"/>
          <w:szCs w:val="26"/>
        </w:rPr>
      </w:pPr>
    </w:p>
    <w:p w:rsidR="002A7247" w:rsidRDefault="002A7247" w:rsidP="002A7247">
      <w:pPr>
        <w:jc w:val="center"/>
        <w:rPr>
          <w:sz w:val="28"/>
          <w:szCs w:val="28"/>
        </w:rPr>
      </w:pPr>
    </w:p>
    <w:p w:rsidR="002A7247" w:rsidRDefault="002A7247" w:rsidP="00DC48C1"/>
    <w:sectPr w:rsidR="002A7247" w:rsidSect="00D02D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00B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6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 Евгений Петрович</cp:lastModifiedBy>
  <cp:revision>11</cp:revision>
  <dcterms:created xsi:type="dcterms:W3CDTF">2017-12-27T07:32:00Z</dcterms:created>
  <dcterms:modified xsi:type="dcterms:W3CDTF">2018-07-11T05:36:00Z</dcterms:modified>
</cp:coreProperties>
</file>