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445A3D" w:rsidP="00256FCB">
      <w:pPr>
        <w:widowControl w:val="0"/>
        <w:rPr>
          <w:sz w:val="28"/>
        </w:rPr>
      </w:pPr>
      <w:r>
        <w:rPr>
          <w:sz w:val="28"/>
        </w:rPr>
        <w:t>07</w:t>
      </w:r>
      <w:r w:rsidR="00B5203D">
        <w:rPr>
          <w:sz w:val="28"/>
        </w:rPr>
        <w:t xml:space="preserve"> июл</w:t>
      </w:r>
      <w:r w:rsidR="00EE108D">
        <w:rPr>
          <w:sz w:val="28"/>
        </w:rPr>
        <w:t>я</w:t>
      </w:r>
      <w:r w:rsidR="009752E9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641FC0">
        <w:rPr>
          <w:sz w:val="28"/>
        </w:rPr>
        <w:t>№ 6-7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AE217D" w:rsidRPr="00045D38" w:rsidRDefault="009D725A" w:rsidP="009D725A">
      <w:pPr>
        <w:pStyle w:val="a3"/>
        <w:widowControl w:val="0"/>
        <w:tabs>
          <w:tab w:val="left" w:pos="6663"/>
        </w:tabs>
        <w:spacing w:line="240" w:lineRule="auto"/>
        <w:ind w:left="2268" w:right="2550"/>
        <w:rPr>
          <w:b/>
          <w:sz w:val="28"/>
        </w:rPr>
      </w:pPr>
      <w:r w:rsidRPr="005B0AB5">
        <w:rPr>
          <w:b/>
          <w:sz w:val="28"/>
        </w:rPr>
        <w:t xml:space="preserve">О форме </w:t>
      </w:r>
      <w:r>
        <w:rPr>
          <w:b/>
          <w:sz w:val="28"/>
        </w:rPr>
        <w:t xml:space="preserve">журнала </w:t>
      </w:r>
      <w:r w:rsidRPr="00825D9C">
        <w:rPr>
          <w:b/>
          <w:sz w:val="28"/>
        </w:rPr>
        <w:t>учета передачи извещений о проверке подписей избирателей</w:t>
      </w:r>
      <w:r>
        <w:rPr>
          <w:b/>
          <w:sz w:val="28"/>
        </w:rPr>
        <w:t xml:space="preserve"> </w:t>
      </w:r>
      <w:r>
        <w:rPr>
          <w:b/>
          <w:sz w:val="28"/>
        </w:rPr>
        <w:t xml:space="preserve">кандидатам, уполномоченным </w:t>
      </w:r>
      <w:r w:rsidRPr="00825D9C">
        <w:rPr>
          <w:b/>
          <w:sz w:val="28"/>
        </w:rPr>
        <w:t>представителям избирательного объединения</w:t>
      </w:r>
      <w:r>
        <w:rPr>
          <w:b/>
          <w:sz w:val="28"/>
        </w:rPr>
        <w:t xml:space="preserve"> </w:t>
      </w:r>
      <w:r w:rsidRPr="005B0AB5">
        <w:rPr>
          <w:b/>
          <w:sz w:val="28"/>
        </w:rPr>
        <w:t xml:space="preserve">на выборах депутатов </w:t>
      </w:r>
      <w:r>
        <w:rPr>
          <w:b/>
          <w:sz w:val="28"/>
        </w:rPr>
        <w:t xml:space="preserve">Собрания депутатов </w:t>
      </w:r>
      <w:r w:rsidRPr="00A63F84">
        <w:rPr>
          <w:b/>
          <w:sz w:val="28"/>
        </w:rPr>
        <w:t xml:space="preserve">сельских </w:t>
      </w:r>
      <w:r>
        <w:rPr>
          <w:b/>
          <w:sz w:val="28"/>
        </w:rPr>
        <w:t>поселений Целинского</w:t>
      </w:r>
      <w:r>
        <w:rPr>
          <w:b/>
          <w:sz w:val="28"/>
        </w:rPr>
        <w:t xml:space="preserve"> района Ростовской области шестого созыва</w:t>
      </w:r>
    </w:p>
    <w:p w:rsidR="008957AD" w:rsidRDefault="008957AD" w:rsidP="002D5ED5">
      <w:pPr>
        <w:tabs>
          <w:tab w:val="left" w:pos="7230"/>
          <w:tab w:val="left" w:pos="7797"/>
        </w:tabs>
        <w:ind w:left="1843" w:right="1983"/>
        <w:jc w:val="both"/>
        <w:rPr>
          <w:b/>
          <w:bCs/>
          <w:sz w:val="28"/>
          <w:szCs w:val="28"/>
        </w:rPr>
      </w:pPr>
    </w:p>
    <w:p w:rsidR="009D725A" w:rsidRDefault="009D725A" w:rsidP="009D725A">
      <w:pPr>
        <w:pStyle w:val="afb"/>
        <w:suppressAutoHyphens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B0AB5">
        <w:rPr>
          <w:sz w:val="28"/>
          <w:szCs w:val="28"/>
        </w:rPr>
        <w:t>В соответствии с</w:t>
      </w:r>
      <w:r>
        <w:rPr>
          <w:sz w:val="28"/>
          <w:szCs w:val="28"/>
        </w:rPr>
        <w:t>о</w:t>
      </w:r>
      <w:r w:rsidRPr="005B0AB5">
        <w:rPr>
          <w:sz w:val="28"/>
          <w:szCs w:val="28"/>
        </w:rPr>
        <w:t xml:space="preserve"> стать</w:t>
      </w:r>
      <w:r>
        <w:rPr>
          <w:sz w:val="28"/>
          <w:szCs w:val="28"/>
        </w:rPr>
        <w:t>ей</w:t>
      </w:r>
      <w:r w:rsidRPr="005B0AB5">
        <w:rPr>
          <w:sz w:val="28"/>
          <w:szCs w:val="28"/>
        </w:rPr>
        <w:t xml:space="preserve"> 38 Федерального закона от 12.06.2002</w:t>
      </w:r>
      <w:r>
        <w:rPr>
          <w:sz w:val="28"/>
          <w:szCs w:val="28"/>
        </w:rPr>
        <w:t xml:space="preserve">         </w:t>
      </w:r>
      <w:r w:rsidRPr="005B0AB5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5B0AB5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</w:t>
      </w:r>
      <w:r w:rsidRPr="005B0AB5">
        <w:rPr>
          <w:sz w:val="28"/>
          <w:szCs w:val="28"/>
        </w:rPr>
        <w:t>в референдуме гражда</w:t>
      </w:r>
      <w:r>
        <w:rPr>
          <w:sz w:val="28"/>
          <w:szCs w:val="28"/>
        </w:rPr>
        <w:t xml:space="preserve">н Российской Федерации», </w:t>
      </w:r>
      <w:r w:rsidRPr="00A8174B">
        <w:rPr>
          <w:bCs/>
          <w:sz w:val="28"/>
          <w:szCs w:val="28"/>
        </w:rPr>
        <w:t>статьей 32 Областного закона от 12.05.2016 № 525-ЗС «О выборах и референдумах в Ростовской области», руководствуясь</w:t>
      </w:r>
      <w:r>
        <w:rPr>
          <w:bCs/>
        </w:rPr>
        <w:t xml:space="preserve"> </w:t>
      </w:r>
      <w:r>
        <w:rPr>
          <w:sz w:val="28"/>
          <w:szCs w:val="28"/>
        </w:rPr>
        <w:t>Методическими р</w:t>
      </w:r>
      <w:r w:rsidRPr="001F156A">
        <w:rPr>
          <w:sz w:val="28"/>
          <w:szCs w:val="28"/>
        </w:rPr>
        <w:t>екомендация</w:t>
      </w:r>
      <w:r>
        <w:rPr>
          <w:sz w:val="28"/>
          <w:szCs w:val="28"/>
        </w:rPr>
        <w:t>ми</w:t>
      </w:r>
      <w:r w:rsidRPr="001F156A">
        <w:rPr>
          <w:sz w:val="28"/>
          <w:szCs w:val="28"/>
        </w:rPr>
        <w:t xml:space="preserve"> по сбору подписей в поддержку выдвижения (самовыдвижения) кандидатов, выдвижения муниципальных списков кандидатов</w:t>
      </w:r>
      <w:r>
        <w:rPr>
          <w:sz w:val="28"/>
          <w:szCs w:val="28"/>
        </w:rPr>
        <w:t xml:space="preserve"> на выборах депутатов представительных органов муниципальных образований</w:t>
      </w:r>
      <w:proofErr w:type="gramEnd"/>
      <w:r>
        <w:rPr>
          <w:sz w:val="28"/>
          <w:szCs w:val="28"/>
        </w:rPr>
        <w:t xml:space="preserve"> в Ростовской области, </w:t>
      </w:r>
      <w:proofErr w:type="gramStart"/>
      <w:r>
        <w:rPr>
          <w:sz w:val="28"/>
          <w:szCs w:val="28"/>
        </w:rPr>
        <w:t>утвержденными</w:t>
      </w:r>
      <w:proofErr w:type="gramEnd"/>
      <w:r>
        <w:rPr>
          <w:sz w:val="28"/>
          <w:szCs w:val="28"/>
        </w:rPr>
        <w:t xml:space="preserve"> постановлением Избирательной комиссией Ростовской области от 26.06.2026 № 153-32,</w:t>
      </w:r>
    </w:p>
    <w:p w:rsidR="009D725A" w:rsidRPr="009D725A" w:rsidRDefault="009D725A" w:rsidP="009D725A">
      <w:pPr>
        <w:pStyle w:val="afb"/>
        <w:suppressAutoHyphens/>
        <w:spacing w:after="0" w:line="276" w:lineRule="auto"/>
        <w:ind w:left="0" w:firstLine="709"/>
        <w:jc w:val="both"/>
        <w:rPr>
          <w:bCs/>
          <w:sz w:val="24"/>
          <w:szCs w:val="24"/>
        </w:rPr>
      </w:pPr>
    </w:p>
    <w:p w:rsidR="00256FCB" w:rsidRPr="00570D30" w:rsidRDefault="00256FCB" w:rsidP="0032267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9D725A" w:rsidRDefault="00256FCB" w:rsidP="00256FC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9D725A" w:rsidRDefault="009D725A" w:rsidP="009D725A">
      <w:pPr>
        <w:shd w:val="clear" w:color="auto" w:fill="FFFFFF"/>
        <w:spacing w:line="360" w:lineRule="auto"/>
        <w:ind w:firstLine="709"/>
        <w:jc w:val="both"/>
      </w:pPr>
      <w:r>
        <w:rPr>
          <w:sz w:val="28"/>
          <w:szCs w:val="28"/>
        </w:rPr>
        <w:t xml:space="preserve">1. </w:t>
      </w:r>
      <w:r w:rsidRPr="00180A92">
        <w:rPr>
          <w:sz w:val="28"/>
          <w:szCs w:val="28"/>
        </w:rPr>
        <w:t>Утвердить форм</w:t>
      </w:r>
      <w:r>
        <w:rPr>
          <w:sz w:val="28"/>
          <w:szCs w:val="28"/>
        </w:rPr>
        <w:t>у</w:t>
      </w:r>
      <w:r w:rsidRPr="00180A92">
        <w:rPr>
          <w:sz w:val="28"/>
          <w:szCs w:val="28"/>
        </w:rPr>
        <w:t xml:space="preserve"> журнала учета передачи извещений о проверке подписей избирате</w:t>
      </w:r>
      <w:r>
        <w:rPr>
          <w:sz w:val="28"/>
          <w:szCs w:val="28"/>
        </w:rPr>
        <w:t xml:space="preserve">лей кандидатам, уполномоченным </w:t>
      </w:r>
      <w:r w:rsidRPr="00180A92">
        <w:rPr>
          <w:sz w:val="28"/>
          <w:szCs w:val="28"/>
        </w:rPr>
        <w:t xml:space="preserve">представителям избирательного объединения на выборах депутатов </w:t>
      </w:r>
      <w:r>
        <w:rPr>
          <w:sz w:val="28"/>
          <w:szCs w:val="28"/>
        </w:rPr>
        <w:t xml:space="preserve">Собрания депутатов </w:t>
      </w:r>
      <w:r w:rsidRPr="00A63F84">
        <w:rPr>
          <w:sz w:val="28"/>
          <w:szCs w:val="28"/>
        </w:rPr>
        <w:t xml:space="preserve">сельских </w:t>
      </w:r>
      <w:r>
        <w:rPr>
          <w:sz w:val="28"/>
          <w:szCs w:val="28"/>
        </w:rPr>
        <w:t>поселений Целинского</w:t>
      </w:r>
      <w:r>
        <w:rPr>
          <w:sz w:val="28"/>
          <w:szCs w:val="28"/>
        </w:rPr>
        <w:t xml:space="preserve"> района Ростовской области шестого созыва</w:t>
      </w:r>
      <w:r w:rsidRPr="00180A92">
        <w:rPr>
          <w:sz w:val="28"/>
          <w:szCs w:val="28"/>
        </w:rPr>
        <w:t>, согласно приложению</w:t>
      </w:r>
      <w:r w:rsidRPr="004E625A">
        <w:t>.</w:t>
      </w:r>
    </w:p>
    <w:p w:rsidR="009D725A" w:rsidRPr="00180A92" w:rsidRDefault="009D725A" w:rsidP="009D725A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1F17D7" w:rsidRPr="00DD23FC" w:rsidRDefault="009D725A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9D725A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C9076A" w:rsidRDefault="00C9076A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26581" w:rsidRDefault="00C26581" w:rsidP="0015202D">
      <w:pPr>
        <w:rPr>
          <w:sz w:val="28"/>
          <w:szCs w:val="28"/>
        </w:rPr>
      </w:pPr>
    </w:p>
    <w:p w:rsidR="008C4BF1" w:rsidRDefault="008C4BF1" w:rsidP="0015202D">
      <w:pPr>
        <w:rPr>
          <w:sz w:val="28"/>
          <w:szCs w:val="28"/>
        </w:rPr>
      </w:pPr>
    </w:p>
    <w:p w:rsidR="008C4BF1" w:rsidRDefault="008C4BF1" w:rsidP="0015202D">
      <w:pPr>
        <w:rPr>
          <w:sz w:val="28"/>
          <w:szCs w:val="28"/>
        </w:rPr>
      </w:pPr>
    </w:p>
    <w:p w:rsidR="008C4BF1" w:rsidRDefault="008C4BF1" w:rsidP="0015202D">
      <w:pPr>
        <w:rPr>
          <w:sz w:val="28"/>
          <w:szCs w:val="28"/>
        </w:rPr>
      </w:pPr>
    </w:p>
    <w:p w:rsidR="002C3E2C" w:rsidRDefault="002C3E2C" w:rsidP="0015202D">
      <w:pPr>
        <w:rPr>
          <w:sz w:val="28"/>
          <w:szCs w:val="28"/>
        </w:rPr>
        <w:sectPr w:rsidR="002C3E2C" w:rsidSect="009D725A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851" w:bottom="851" w:left="1701" w:header="709" w:footer="369" w:gutter="0"/>
          <w:cols w:space="708"/>
          <w:docGrid w:linePitch="360"/>
        </w:sectPr>
      </w:pPr>
    </w:p>
    <w:p w:rsidR="008C4BF1" w:rsidRPr="002A0943" w:rsidRDefault="008C4BF1" w:rsidP="0034368C">
      <w:pPr>
        <w:tabs>
          <w:tab w:val="left" w:pos="540"/>
          <w:tab w:val="left" w:pos="5220"/>
          <w:tab w:val="left" w:pos="6300"/>
        </w:tabs>
        <w:ind w:left="8080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8C4BF1" w:rsidRDefault="008C4BF1" w:rsidP="002C3E2C">
      <w:pPr>
        <w:tabs>
          <w:tab w:val="left" w:pos="5220"/>
          <w:tab w:val="left" w:pos="6300"/>
        </w:tabs>
        <w:ind w:left="80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8C4BF1" w:rsidRPr="002A0943" w:rsidRDefault="008C4BF1" w:rsidP="002C3E2C">
      <w:pPr>
        <w:tabs>
          <w:tab w:val="left" w:pos="3261"/>
          <w:tab w:val="left" w:pos="5220"/>
          <w:tab w:val="left" w:pos="6300"/>
        </w:tabs>
        <w:ind w:left="8080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8C4BF1" w:rsidRPr="002A0943" w:rsidRDefault="00445A3D" w:rsidP="002C3E2C">
      <w:pPr>
        <w:tabs>
          <w:tab w:val="left" w:pos="5220"/>
          <w:tab w:val="left" w:pos="6300"/>
        </w:tabs>
        <w:ind w:left="8647"/>
        <w:jc w:val="center"/>
      </w:pPr>
      <w:r>
        <w:rPr>
          <w:sz w:val="28"/>
          <w:szCs w:val="28"/>
        </w:rPr>
        <w:t>от 07</w:t>
      </w:r>
      <w:r w:rsidR="00B5203D">
        <w:rPr>
          <w:sz w:val="28"/>
          <w:szCs w:val="28"/>
        </w:rPr>
        <w:t xml:space="preserve"> июл</w:t>
      </w:r>
      <w:r w:rsidR="009752E9">
        <w:rPr>
          <w:sz w:val="28"/>
          <w:szCs w:val="28"/>
        </w:rPr>
        <w:t>я 2026</w:t>
      </w:r>
      <w:r w:rsidR="009D725A">
        <w:rPr>
          <w:sz w:val="28"/>
          <w:szCs w:val="28"/>
        </w:rPr>
        <w:t xml:space="preserve"> г. № 6-7</w:t>
      </w:r>
    </w:p>
    <w:p w:rsidR="00E82A48" w:rsidRPr="00931606" w:rsidRDefault="00E82A48" w:rsidP="002C3E2C">
      <w:pPr>
        <w:pStyle w:val="ConsPlusNormal"/>
        <w:rPr>
          <w:sz w:val="16"/>
          <w:szCs w:val="16"/>
        </w:rPr>
      </w:pPr>
    </w:p>
    <w:p w:rsidR="009D725A" w:rsidRDefault="009D725A" w:rsidP="009D725A">
      <w:pPr>
        <w:jc w:val="center"/>
        <w:outlineLvl w:val="0"/>
        <w:rPr>
          <w:b/>
          <w:sz w:val="28"/>
        </w:rPr>
      </w:pPr>
    </w:p>
    <w:p w:rsidR="009D725A" w:rsidRDefault="009D725A" w:rsidP="009D725A">
      <w:pPr>
        <w:jc w:val="center"/>
        <w:outlineLvl w:val="0"/>
        <w:rPr>
          <w:b/>
          <w:sz w:val="28"/>
        </w:rPr>
      </w:pPr>
      <w:bookmarkStart w:id="0" w:name="_GoBack"/>
      <w:bookmarkEnd w:id="0"/>
    </w:p>
    <w:p w:rsidR="009D725A" w:rsidRPr="00825D9C" w:rsidRDefault="009D725A" w:rsidP="009D725A">
      <w:pPr>
        <w:jc w:val="center"/>
        <w:outlineLvl w:val="0"/>
        <w:rPr>
          <w:b/>
          <w:sz w:val="28"/>
        </w:rPr>
      </w:pPr>
      <w:r w:rsidRPr="00825D9C">
        <w:rPr>
          <w:b/>
          <w:sz w:val="28"/>
        </w:rPr>
        <w:t>ЖУРНАЛ</w:t>
      </w:r>
    </w:p>
    <w:p w:rsidR="009D725A" w:rsidRPr="00825D9C" w:rsidRDefault="009D725A" w:rsidP="009D725A">
      <w:pPr>
        <w:jc w:val="center"/>
        <w:rPr>
          <w:b/>
          <w:sz w:val="28"/>
        </w:rPr>
      </w:pPr>
      <w:r w:rsidRPr="00825D9C">
        <w:rPr>
          <w:b/>
          <w:sz w:val="28"/>
        </w:rPr>
        <w:t>учета передачи извещений о проверке подписей избирателей</w:t>
      </w:r>
    </w:p>
    <w:p w:rsidR="009D725A" w:rsidRPr="00825D9C" w:rsidRDefault="009D725A" w:rsidP="009D725A">
      <w:pPr>
        <w:jc w:val="center"/>
        <w:rPr>
          <w:b/>
          <w:sz w:val="28"/>
        </w:rPr>
      </w:pPr>
      <w:r w:rsidRPr="00825D9C">
        <w:rPr>
          <w:b/>
          <w:sz w:val="28"/>
        </w:rPr>
        <w:t>кандидатам, уполномоченным представителям избирательного объединения</w:t>
      </w:r>
    </w:p>
    <w:p w:rsidR="009D725A" w:rsidRDefault="009D725A" w:rsidP="009D725A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"/>
        <w:gridCol w:w="2410"/>
        <w:gridCol w:w="3260"/>
        <w:gridCol w:w="1985"/>
        <w:gridCol w:w="1701"/>
        <w:gridCol w:w="2126"/>
        <w:gridCol w:w="2216"/>
      </w:tblGrid>
      <w:tr w:rsidR="009D725A" w:rsidRPr="00825D9C" w:rsidTr="0073170E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5A" w:rsidRPr="009D725A" w:rsidRDefault="009D725A" w:rsidP="0073170E">
            <w:pPr>
              <w:jc w:val="center"/>
              <w:rPr>
                <w:sz w:val="24"/>
                <w:szCs w:val="24"/>
                <w:lang w:eastAsia="en-US"/>
              </w:rPr>
            </w:pPr>
            <w:r w:rsidRPr="009D725A">
              <w:rPr>
                <w:sz w:val="24"/>
                <w:szCs w:val="24"/>
              </w:rPr>
              <w:t>№</w:t>
            </w:r>
          </w:p>
          <w:p w:rsidR="009D725A" w:rsidRPr="009D725A" w:rsidRDefault="009D725A" w:rsidP="0073170E">
            <w:pPr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9D725A">
              <w:rPr>
                <w:sz w:val="24"/>
                <w:szCs w:val="24"/>
              </w:rPr>
              <w:t>п</w:t>
            </w:r>
            <w:proofErr w:type="gramEnd"/>
            <w:r w:rsidRPr="009D725A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5A" w:rsidRPr="009D725A" w:rsidRDefault="009D725A" w:rsidP="0073170E">
            <w:pPr>
              <w:jc w:val="center"/>
              <w:rPr>
                <w:sz w:val="24"/>
                <w:szCs w:val="24"/>
              </w:rPr>
            </w:pPr>
            <w:r w:rsidRPr="009D725A">
              <w:rPr>
                <w:sz w:val="24"/>
                <w:szCs w:val="24"/>
              </w:rPr>
              <w:t xml:space="preserve">Фамилия, инициалы кандидата </w:t>
            </w:r>
          </w:p>
          <w:p w:rsidR="009D725A" w:rsidRPr="009D725A" w:rsidRDefault="009D725A" w:rsidP="0073170E">
            <w:pPr>
              <w:jc w:val="center"/>
              <w:rPr>
                <w:sz w:val="24"/>
                <w:szCs w:val="24"/>
              </w:rPr>
            </w:pPr>
            <w:r w:rsidRPr="009D725A">
              <w:rPr>
                <w:sz w:val="24"/>
                <w:szCs w:val="24"/>
              </w:rPr>
              <w:t>(наименование избирательного объединения),</w:t>
            </w:r>
          </w:p>
          <w:p w:rsidR="009D725A" w:rsidRPr="009D725A" w:rsidRDefault="009D725A" w:rsidP="0073170E">
            <w:pPr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9D725A">
              <w:rPr>
                <w:sz w:val="24"/>
                <w:szCs w:val="24"/>
              </w:rPr>
              <w:t>которому</w:t>
            </w:r>
            <w:proofErr w:type="gramEnd"/>
            <w:r w:rsidRPr="009D725A">
              <w:rPr>
                <w:sz w:val="24"/>
                <w:szCs w:val="24"/>
              </w:rPr>
              <w:t xml:space="preserve"> передано извещение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5A" w:rsidRPr="009D725A" w:rsidRDefault="009D725A" w:rsidP="0073170E">
            <w:pPr>
              <w:jc w:val="center"/>
              <w:rPr>
                <w:sz w:val="24"/>
                <w:szCs w:val="24"/>
                <w:lang w:eastAsia="en-US"/>
              </w:rPr>
            </w:pPr>
            <w:r w:rsidRPr="009D725A">
              <w:rPr>
                <w:sz w:val="24"/>
                <w:szCs w:val="24"/>
              </w:rPr>
              <w:t>Содержание извещения – дата, время, место, наименование действий (выборка подписей для проверки, проверка подписей), кем представлены проверяемые подписи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9D725A" w:rsidRDefault="009D725A" w:rsidP="0073170E">
            <w:pPr>
              <w:jc w:val="center"/>
              <w:rPr>
                <w:sz w:val="24"/>
                <w:szCs w:val="24"/>
                <w:lang w:eastAsia="en-US"/>
              </w:rPr>
            </w:pPr>
            <w:r w:rsidRPr="009D725A">
              <w:rPr>
                <w:sz w:val="24"/>
                <w:szCs w:val="24"/>
              </w:rPr>
              <w:t>Вид извещения (телеграмма с уведомлением, телефонограмма, адрес электронной почты, номер телефона)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9D725A" w:rsidRDefault="009D725A" w:rsidP="0073170E">
            <w:pPr>
              <w:jc w:val="center"/>
              <w:rPr>
                <w:sz w:val="24"/>
                <w:szCs w:val="24"/>
                <w:lang w:eastAsia="en-US"/>
              </w:rPr>
            </w:pPr>
            <w:r w:rsidRPr="009D725A">
              <w:rPr>
                <w:sz w:val="24"/>
                <w:szCs w:val="24"/>
              </w:rPr>
              <w:t>Дата и время передачи извещения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5A" w:rsidRPr="009D725A" w:rsidRDefault="009D725A" w:rsidP="0073170E">
            <w:pPr>
              <w:jc w:val="center"/>
              <w:rPr>
                <w:sz w:val="24"/>
                <w:szCs w:val="24"/>
                <w:lang w:eastAsia="en-US"/>
              </w:rPr>
            </w:pPr>
            <w:r w:rsidRPr="009D725A">
              <w:rPr>
                <w:sz w:val="24"/>
                <w:szCs w:val="24"/>
              </w:rPr>
              <w:t>Фамилия, инициалы, передавшего извещение лица, подпись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5A" w:rsidRPr="009D725A" w:rsidRDefault="009D725A" w:rsidP="0073170E">
            <w:pPr>
              <w:jc w:val="center"/>
              <w:rPr>
                <w:sz w:val="24"/>
                <w:szCs w:val="24"/>
                <w:lang w:eastAsia="en-US"/>
              </w:rPr>
            </w:pPr>
            <w:r w:rsidRPr="009D725A">
              <w:rPr>
                <w:sz w:val="24"/>
                <w:szCs w:val="24"/>
              </w:rPr>
              <w:t>Фамилия, инициалы принявшего извещение лица, статус</w:t>
            </w:r>
          </w:p>
        </w:tc>
      </w:tr>
      <w:tr w:rsidR="009D725A" w:rsidRPr="00825D9C" w:rsidTr="0073170E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  <w:r w:rsidRPr="00825D9C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  <w:tr w:rsidR="009D725A" w:rsidRPr="00825D9C" w:rsidTr="0073170E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</w:p>
        </w:tc>
      </w:tr>
      <w:tr w:rsidR="009D725A" w:rsidRPr="00825D9C" w:rsidTr="0073170E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</w:p>
        </w:tc>
      </w:tr>
      <w:tr w:rsidR="009D725A" w:rsidRPr="00825D9C" w:rsidTr="0073170E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25A" w:rsidRPr="00825D9C" w:rsidRDefault="009D725A" w:rsidP="0073170E">
            <w:pPr>
              <w:jc w:val="center"/>
              <w:rPr>
                <w:lang w:eastAsia="en-US"/>
              </w:rPr>
            </w:pPr>
          </w:p>
        </w:tc>
      </w:tr>
    </w:tbl>
    <w:p w:rsidR="00E82A48" w:rsidRDefault="00E82A48" w:rsidP="008C4BF1">
      <w:pPr>
        <w:pStyle w:val="ConsPlusNormal"/>
        <w:jc w:val="center"/>
        <w:rPr>
          <w:sz w:val="28"/>
          <w:szCs w:val="28"/>
        </w:rPr>
      </w:pPr>
    </w:p>
    <w:sectPr w:rsidR="00E82A48" w:rsidSect="00E82A48">
      <w:pgSz w:w="16838" w:h="11906" w:orient="landscape"/>
      <w:pgMar w:top="1134" w:right="851" w:bottom="1134" w:left="1701" w:header="420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3CB" w:rsidRDefault="002A23CB" w:rsidP="002B31BC">
      <w:r>
        <w:separator/>
      </w:r>
    </w:p>
  </w:endnote>
  <w:endnote w:type="continuationSeparator" w:id="0">
    <w:p w:rsidR="002A23CB" w:rsidRDefault="002A23CB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70A" w:rsidRDefault="003A570A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8495514"/>
      <w:docPartObj>
        <w:docPartGallery w:val="Page Numbers (Bottom of Page)"/>
        <w:docPartUnique/>
      </w:docPartObj>
    </w:sdtPr>
    <w:sdtEndPr/>
    <w:sdtContent>
      <w:p w:rsidR="003A570A" w:rsidRDefault="003A570A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725A">
          <w:rPr>
            <w:noProof/>
          </w:rPr>
          <w:t>3</w:t>
        </w:r>
        <w:r>
          <w:fldChar w:fldCharType="end"/>
        </w:r>
      </w:p>
    </w:sdtContent>
  </w:sdt>
  <w:p w:rsidR="003A570A" w:rsidRDefault="003A570A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70A" w:rsidRDefault="003A570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3CB" w:rsidRDefault="002A23CB" w:rsidP="002B31BC">
      <w:r>
        <w:separator/>
      </w:r>
    </w:p>
  </w:footnote>
  <w:footnote w:type="continuationSeparator" w:id="0">
    <w:p w:rsidR="002A23CB" w:rsidRDefault="002A23CB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70A" w:rsidRDefault="003A570A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70A" w:rsidRDefault="003A570A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70A" w:rsidRDefault="003A570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5">
    <w:nsid w:val="6B363F7C"/>
    <w:multiLevelType w:val="hybridMultilevel"/>
    <w:tmpl w:val="EFF04EC0"/>
    <w:lvl w:ilvl="0" w:tplc="2AE298A2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45D38"/>
    <w:rsid w:val="00053C84"/>
    <w:rsid w:val="000603DF"/>
    <w:rsid w:val="00062D9C"/>
    <w:rsid w:val="00065018"/>
    <w:rsid w:val="000769AD"/>
    <w:rsid w:val="000778A7"/>
    <w:rsid w:val="00095AA0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09CD"/>
    <w:rsid w:val="00123B6E"/>
    <w:rsid w:val="00124111"/>
    <w:rsid w:val="00125896"/>
    <w:rsid w:val="0015202D"/>
    <w:rsid w:val="00160DBE"/>
    <w:rsid w:val="001629A0"/>
    <w:rsid w:val="00170150"/>
    <w:rsid w:val="001870E3"/>
    <w:rsid w:val="00187E61"/>
    <w:rsid w:val="00192CCA"/>
    <w:rsid w:val="001B334D"/>
    <w:rsid w:val="001C1B2F"/>
    <w:rsid w:val="001D6894"/>
    <w:rsid w:val="001F17D7"/>
    <w:rsid w:val="00203BF8"/>
    <w:rsid w:val="00210195"/>
    <w:rsid w:val="00217042"/>
    <w:rsid w:val="002227DB"/>
    <w:rsid w:val="00222E5D"/>
    <w:rsid w:val="00246A7D"/>
    <w:rsid w:val="00252350"/>
    <w:rsid w:val="00256FCB"/>
    <w:rsid w:val="002611F7"/>
    <w:rsid w:val="0027685B"/>
    <w:rsid w:val="00281EA8"/>
    <w:rsid w:val="00290AAE"/>
    <w:rsid w:val="00294495"/>
    <w:rsid w:val="002A23CB"/>
    <w:rsid w:val="002A2488"/>
    <w:rsid w:val="002A444C"/>
    <w:rsid w:val="002B31BC"/>
    <w:rsid w:val="002B492A"/>
    <w:rsid w:val="002B6082"/>
    <w:rsid w:val="002C3E2C"/>
    <w:rsid w:val="002D39D1"/>
    <w:rsid w:val="002D562C"/>
    <w:rsid w:val="002D5ED5"/>
    <w:rsid w:val="002E18D0"/>
    <w:rsid w:val="002F229B"/>
    <w:rsid w:val="002F35A9"/>
    <w:rsid w:val="003017B5"/>
    <w:rsid w:val="00322673"/>
    <w:rsid w:val="0034368C"/>
    <w:rsid w:val="0034528B"/>
    <w:rsid w:val="0036434A"/>
    <w:rsid w:val="0037256F"/>
    <w:rsid w:val="00375AFE"/>
    <w:rsid w:val="0038184D"/>
    <w:rsid w:val="003852B7"/>
    <w:rsid w:val="003A570A"/>
    <w:rsid w:val="003B2122"/>
    <w:rsid w:val="003B2A43"/>
    <w:rsid w:val="003D2202"/>
    <w:rsid w:val="003D41FD"/>
    <w:rsid w:val="003E1C92"/>
    <w:rsid w:val="00414874"/>
    <w:rsid w:val="00422386"/>
    <w:rsid w:val="00427C95"/>
    <w:rsid w:val="00437081"/>
    <w:rsid w:val="00445A3D"/>
    <w:rsid w:val="0045269D"/>
    <w:rsid w:val="004773AD"/>
    <w:rsid w:val="0048257C"/>
    <w:rsid w:val="00486B0E"/>
    <w:rsid w:val="004A465B"/>
    <w:rsid w:val="004A7CB7"/>
    <w:rsid w:val="004A7D18"/>
    <w:rsid w:val="004D2243"/>
    <w:rsid w:val="004E16E0"/>
    <w:rsid w:val="004F0F59"/>
    <w:rsid w:val="004F300A"/>
    <w:rsid w:val="00515479"/>
    <w:rsid w:val="00515721"/>
    <w:rsid w:val="005246A4"/>
    <w:rsid w:val="00526E7D"/>
    <w:rsid w:val="00552E63"/>
    <w:rsid w:val="005540D4"/>
    <w:rsid w:val="0056264A"/>
    <w:rsid w:val="00562661"/>
    <w:rsid w:val="005644DD"/>
    <w:rsid w:val="00585605"/>
    <w:rsid w:val="00585B7F"/>
    <w:rsid w:val="005A2D42"/>
    <w:rsid w:val="005A3664"/>
    <w:rsid w:val="005A5A1F"/>
    <w:rsid w:val="005C3701"/>
    <w:rsid w:val="005D0499"/>
    <w:rsid w:val="005D3238"/>
    <w:rsid w:val="005D41F7"/>
    <w:rsid w:val="005D4350"/>
    <w:rsid w:val="005F15E9"/>
    <w:rsid w:val="005F47D8"/>
    <w:rsid w:val="005F6648"/>
    <w:rsid w:val="00602FE3"/>
    <w:rsid w:val="00620F14"/>
    <w:rsid w:val="00633162"/>
    <w:rsid w:val="00634818"/>
    <w:rsid w:val="006401E4"/>
    <w:rsid w:val="00641FC0"/>
    <w:rsid w:val="0066134B"/>
    <w:rsid w:val="00665943"/>
    <w:rsid w:val="006846CE"/>
    <w:rsid w:val="00684C11"/>
    <w:rsid w:val="006A2D9D"/>
    <w:rsid w:val="006A7784"/>
    <w:rsid w:val="006B0278"/>
    <w:rsid w:val="006B0D63"/>
    <w:rsid w:val="006C5F78"/>
    <w:rsid w:val="006D1296"/>
    <w:rsid w:val="006E03CC"/>
    <w:rsid w:val="006E1B3F"/>
    <w:rsid w:val="006F6326"/>
    <w:rsid w:val="006F73A3"/>
    <w:rsid w:val="00707903"/>
    <w:rsid w:val="0072041E"/>
    <w:rsid w:val="0072339B"/>
    <w:rsid w:val="00724693"/>
    <w:rsid w:val="00730762"/>
    <w:rsid w:val="00731A03"/>
    <w:rsid w:val="007367B8"/>
    <w:rsid w:val="0075143B"/>
    <w:rsid w:val="007537F9"/>
    <w:rsid w:val="0075584E"/>
    <w:rsid w:val="007575D1"/>
    <w:rsid w:val="007673CB"/>
    <w:rsid w:val="007818E8"/>
    <w:rsid w:val="00790D9B"/>
    <w:rsid w:val="0079207A"/>
    <w:rsid w:val="00793B7C"/>
    <w:rsid w:val="007A4E8B"/>
    <w:rsid w:val="007B1863"/>
    <w:rsid w:val="007C10F0"/>
    <w:rsid w:val="007C46FD"/>
    <w:rsid w:val="007D14D9"/>
    <w:rsid w:val="007D4368"/>
    <w:rsid w:val="007E5492"/>
    <w:rsid w:val="007F0777"/>
    <w:rsid w:val="007F20EA"/>
    <w:rsid w:val="007F7A7A"/>
    <w:rsid w:val="00804DD1"/>
    <w:rsid w:val="00815F93"/>
    <w:rsid w:val="0082515D"/>
    <w:rsid w:val="00835632"/>
    <w:rsid w:val="00853BD4"/>
    <w:rsid w:val="0085541D"/>
    <w:rsid w:val="00857027"/>
    <w:rsid w:val="00857172"/>
    <w:rsid w:val="0085784E"/>
    <w:rsid w:val="00862637"/>
    <w:rsid w:val="00862787"/>
    <w:rsid w:val="008849DF"/>
    <w:rsid w:val="008957AD"/>
    <w:rsid w:val="008A04E5"/>
    <w:rsid w:val="008A29AB"/>
    <w:rsid w:val="008A2CB3"/>
    <w:rsid w:val="008A4659"/>
    <w:rsid w:val="008A65EA"/>
    <w:rsid w:val="008A7A86"/>
    <w:rsid w:val="008B017F"/>
    <w:rsid w:val="008B493D"/>
    <w:rsid w:val="008C4BF1"/>
    <w:rsid w:val="008D3997"/>
    <w:rsid w:val="0090037F"/>
    <w:rsid w:val="009167BD"/>
    <w:rsid w:val="00931606"/>
    <w:rsid w:val="009325F0"/>
    <w:rsid w:val="009429F4"/>
    <w:rsid w:val="00943DE1"/>
    <w:rsid w:val="00957C45"/>
    <w:rsid w:val="00961B2C"/>
    <w:rsid w:val="009709EB"/>
    <w:rsid w:val="009752E9"/>
    <w:rsid w:val="00977730"/>
    <w:rsid w:val="009860D4"/>
    <w:rsid w:val="009A060F"/>
    <w:rsid w:val="009A2AF5"/>
    <w:rsid w:val="009B0FB0"/>
    <w:rsid w:val="009C2985"/>
    <w:rsid w:val="009C2BE4"/>
    <w:rsid w:val="009D27D5"/>
    <w:rsid w:val="009D725A"/>
    <w:rsid w:val="009E115A"/>
    <w:rsid w:val="009E2E18"/>
    <w:rsid w:val="009F753B"/>
    <w:rsid w:val="00A21A86"/>
    <w:rsid w:val="00A25545"/>
    <w:rsid w:val="00A33C54"/>
    <w:rsid w:val="00A364B2"/>
    <w:rsid w:val="00A56529"/>
    <w:rsid w:val="00A62978"/>
    <w:rsid w:val="00A75BFD"/>
    <w:rsid w:val="00A923DD"/>
    <w:rsid w:val="00AB116E"/>
    <w:rsid w:val="00AB4924"/>
    <w:rsid w:val="00AC20C3"/>
    <w:rsid w:val="00AD4C38"/>
    <w:rsid w:val="00AE08A4"/>
    <w:rsid w:val="00AE217D"/>
    <w:rsid w:val="00AE4346"/>
    <w:rsid w:val="00AF15FD"/>
    <w:rsid w:val="00AF492A"/>
    <w:rsid w:val="00B036E5"/>
    <w:rsid w:val="00B15930"/>
    <w:rsid w:val="00B17B9F"/>
    <w:rsid w:val="00B222DD"/>
    <w:rsid w:val="00B26D2B"/>
    <w:rsid w:val="00B30DED"/>
    <w:rsid w:val="00B4077A"/>
    <w:rsid w:val="00B41A2F"/>
    <w:rsid w:val="00B42E2B"/>
    <w:rsid w:val="00B44CFF"/>
    <w:rsid w:val="00B5203D"/>
    <w:rsid w:val="00B5673C"/>
    <w:rsid w:val="00B7319E"/>
    <w:rsid w:val="00BA0F66"/>
    <w:rsid w:val="00BA203E"/>
    <w:rsid w:val="00BA4C4D"/>
    <w:rsid w:val="00BB0CEA"/>
    <w:rsid w:val="00BC67F9"/>
    <w:rsid w:val="00BC7219"/>
    <w:rsid w:val="00BD1DC9"/>
    <w:rsid w:val="00BD57B3"/>
    <w:rsid w:val="00BD67A2"/>
    <w:rsid w:val="00BF2274"/>
    <w:rsid w:val="00C0688E"/>
    <w:rsid w:val="00C26581"/>
    <w:rsid w:val="00C30520"/>
    <w:rsid w:val="00C34F11"/>
    <w:rsid w:val="00C44DF0"/>
    <w:rsid w:val="00C51651"/>
    <w:rsid w:val="00C555B2"/>
    <w:rsid w:val="00C65553"/>
    <w:rsid w:val="00C709EB"/>
    <w:rsid w:val="00C70B95"/>
    <w:rsid w:val="00C72E05"/>
    <w:rsid w:val="00C9076A"/>
    <w:rsid w:val="00C963CC"/>
    <w:rsid w:val="00CA58A7"/>
    <w:rsid w:val="00CC1A2E"/>
    <w:rsid w:val="00CC2330"/>
    <w:rsid w:val="00CD1141"/>
    <w:rsid w:val="00CD5532"/>
    <w:rsid w:val="00CE2D36"/>
    <w:rsid w:val="00D138F7"/>
    <w:rsid w:val="00D1701B"/>
    <w:rsid w:val="00D30E95"/>
    <w:rsid w:val="00D37EEF"/>
    <w:rsid w:val="00D4118C"/>
    <w:rsid w:val="00D44552"/>
    <w:rsid w:val="00D44DF5"/>
    <w:rsid w:val="00D70BEB"/>
    <w:rsid w:val="00D8397E"/>
    <w:rsid w:val="00D938AC"/>
    <w:rsid w:val="00D945C2"/>
    <w:rsid w:val="00DA3FC8"/>
    <w:rsid w:val="00DB3E24"/>
    <w:rsid w:val="00DB3E62"/>
    <w:rsid w:val="00DB6F53"/>
    <w:rsid w:val="00DD23FC"/>
    <w:rsid w:val="00DF1FC6"/>
    <w:rsid w:val="00DF6F21"/>
    <w:rsid w:val="00E00AFB"/>
    <w:rsid w:val="00E01F0C"/>
    <w:rsid w:val="00E15F57"/>
    <w:rsid w:val="00E23766"/>
    <w:rsid w:val="00E244BE"/>
    <w:rsid w:val="00E51694"/>
    <w:rsid w:val="00E566C5"/>
    <w:rsid w:val="00E629D8"/>
    <w:rsid w:val="00E66BF2"/>
    <w:rsid w:val="00E67A19"/>
    <w:rsid w:val="00E8172F"/>
    <w:rsid w:val="00E82A48"/>
    <w:rsid w:val="00E94C3C"/>
    <w:rsid w:val="00EB3793"/>
    <w:rsid w:val="00EB44AE"/>
    <w:rsid w:val="00ED269F"/>
    <w:rsid w:val="00ED62D6"/>
    <w:rsid w:val="00EE108D"/>
    <w:rsid w:val="00EE7359"/>
    <w:rsid w:val="00EF1A80"/>
    <w:rsid w:val="00EF5EF3"/>
    <w:rsid w:val="00EF6D1B"/>
    <w:rsid w:val="00F01A4A"/>
    <w:rsid w:val="00F062A2"/>
    <w:rsid w:val="00F117A7"/>
    <w:rsid w:val="00F230C8"/>
    <w:rsid w:val="00F23E91"/>
    <w:rsid w:val="00F27344"/>
    <w:rsid w:val="00F359B2"/>
    <w:rsid w:val="00F472EE"/>
    <w:rsid w:val="00F62924"/>
    <w:rsid w:val="00F65747"/>
    <w:rsid w:val="00F76327"/>
    <w:rsid w:val="00F87824"/>
    <w:rsid w:val="00F90ADC"/>
    <w:rsid w:val="00F95952"/>
    <w:rsid w:val="00FA071A"/>
    <w:rsid w:val="00FA5E5A"/>
    <w:rsid w:val="00FA683E"/>
    <w:rsid w:val="00FB4CD4"/>
    <w:rsid w:val="00FC6A46"/>
    <w:rsid w:val="00FE0068"/>
    <w:rsid w:val="00FE3BBF"/>
    <w:rsid w:val="00FF05BA"/>
    <w:rsid w:val="00FF2411"/>
    <w:rsid w:val="00FF34A2"/>
    <w:rsid w:val="00FF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Содерж"/>
    <w:basedOn w:val="a"/>
    <w:rsid w:val="00246A7D"/>
    <w:pPr>
      <w:keepNext/>
      <w:spacing w:after="120"/>
      <w:jc w:val="center"/>
    </w:pPr>
    <w:rPr>
      <w:b/>
      <w:sz w:val="28"/>
    </w:rPr>
  </w:style>
  <w:style w:type="paragraph" w:customStyle="1" w:styleId="af8">
    <w:name w:val="Проектный"/>
    <w:basedOn w:val="a"/>
    <w:rsid w:val="006B0D63"/>
    <w:pPr>
      <w:spacing w:after="120" w:line="360" w:lineRule="auto"/>
      <w:ind w:firstLine="709"/>
      <w:jc w:val="both"/>
    </w:pPr>
    <w:rPr>
      <w:sz w:val="28"/>
    </w:rPr>
  </w:style>
  <w:style w:type="paragraph" w:customStyle="1" w:styleId="af9">
    <w:name w:val="Рабочий"/>
    <w:basedOn w:val="a"/>
    <w:rsid w:val="006B0D63"/>
    <w:pPr>
      <w:spacing w:line="360" w:lineRule="auto"/>
      <w:ind w:firstLine="709"/>
      <w:jc w:val="both"/>
    </w:pPr>
    <w:rPr>
      <w:sz w:val="24"/>
    </w:rPr>
  </w:style>
  <w:style w:type="character" w:styleId="afa">
    <w:name w:val="Strong"/>
    <w:uiPriority w:val="22"/>
    <w:qFormat/>
    <w:rsid w:val="009E115A"/>
    <w:rPr>
      <w:b/>
      <w:bCs/>
    </w:rPr>
  </w:style>
  <w:style w:type="paragraph" w:customStyle="1" w:styleId="ConsNonformat">
    <w:name w:val="ConsNonformat"/>
    <w:rsid w:val="009E11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b">
    <w:name w:val="Body Text Indent"/>
    <w:basedOn w:val="a"/>
    <w:link w:val="afc"/>
    <w:uiPriority w:val="99"/>
    <w:unhideWhenUsed/>
    <w:rsid w:val="00835632"/>
    <w:pPr>
      <w:spacing w:after="120"/>
      <w:ind w:left="283"/>
    </w:pPr>
  </w:style>
  <w:style w:type="character" w:customStyle="1" w:styleId="afc">
    <w:name w:val="Основной текст с отступом Знак"/>
    <w:basedOn w:val="a0"/>
    <w:link w:val="afb"/>
    <w:uiPriority w:val="99"/>
    <w:rsid w:val="0083563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No Spacing"/>
    <w:uiPriority w:val="1"/>
    <w:qFormat/>
    <w:rsid w:val="0083563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3436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Содерж"/>
    <w:basedOn w:val="a"/>
    <w:rsid w:val="00246A7D"/>
    <w:pPr>
      <w:keepNext/>
      <w:spacing w:after="120"/>
      <w:jc w:val="center"/>
    </w:pPr>
    <w:rPr>
      <w:b/>
      <w:sz w:val="28"/>
    </w:rPr>
  </w:style>
  <w:style w:type="paragraph" w:customStyle="1" w:styleId="af8">
    <w:name w:val="Проектный"/>
    <w:basedOn w:val="a"/>
    <w:rsid w:val="006B0D63"/>
    <w:pPr>
      <w:spacing w:after="120" w:line="360" w:lineRule="auto"/>
      <w:ind w:firstLine="709"/>
      <w:jc w:val="both"/>
    </w:pPr>
    <w:rPr>
      <w:sz w:val="28"/>
    </w:rPr>
  </w:style>
  <w:style w:type="paragraph" w:customStyle="1" w:styleId="af9">
    <w:name w:val="Рабочий"/>
    <w:basedOn w:val="a"/>
    <w:rsid w:val="006B0D63"/>
    <w:pPr>
      <w:spacing w:line="360" w:lineRule="auto"/>
      <w:ind w:firstLine="709"/>
      <w:jc w:val="both"/>
    </w:pPr>
    <w:rPr>
      <w:sz w:val="24"/>
    </w:rPr>
  </w:style>
  <w:style w:type="character" w:styleId="afa">
    <w:name w:val="Strong"/>
    <w:uiPriority w:val="22"/>
    <w:qFormat/>
    <w:rsid w:val="009E115A"/>
    <w:rPr>
      <w:b/>
      <w:bCs/>
    </w:rPr>
  </w:style>
  <w:style w:type="paragraph" w:customStyle="1" w:styleId="ConsNonformat">
    <w:name w:val="ConsNonformat"/>
    <w:rsid w:val="009E11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b">
    <w:name w:val="Body Text Indent"/>
    <w:basedOn w:val="a"/>
    <w:link w:val="afc"/>
    <w:uiPriority w:val="99"/>
    <w:unhideWhenUsed/>
    <w:rsid w:val="00835632"/>
    <w:pPr>
      <w:spacing w:after="120"/>
      <w:ind w:left="283"/>
    </w:pPr>
  </w:style>
  <w:style w:type="character" w:customStyle="1" w:styleId="afc">
    <w:name w:val="Основной текст с отступом Знак"/>
    <w:basedOn w:val="a0"/>
    <w:link w:val="afb"/>
    <w:uiPriority w:val="99"/>
    <w:rsid w:val="0083563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No Spacing"/>
    <w:uiPriority w:val="1"/>
    <w:qFormat/>
    <w:rsid w:val="0083563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3436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739AB-31C1-4FEC-8A85-93F458BA8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1701</TotalTime>
  <Pages>3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175</cp:revision>
  <cp:lastPrinted>2026-07-06T13:57:00Z</cp:lastPrinted>
  <dcterms:created xsi:type="dcterms:W3CDTF">2019-01-30T08:36:00Z</dcterms:created>
  <dcterms:modified xsi:type="dcterms:W3CDTF">2026-07-07T04:04:00Z</dcterms:modified>
</cp:coreProperties>
</file>